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B20" w:rsidRPr="00540B20" w:rsidRDefault="00540B20" w:rsidP="00540B20">
      <w:pPr>
        <w:pStyle w:val="Titre1"/>
        <w:jc w:val="center"/>
        <w:rPr>
          <w:b/>
          <w:color w:val="auto"/>
        </w:rPr>
      </w:pPr>
      <w:r w:rsidRPr="00540B20">
        <w:rPr>
          <w:b/>
          <w:color w:val="auto"/>
        </w:rPr>
        <w:t>FICHES DIAGNOSTIQUES – VOIRIE FORESTIÈRE</w:t>
      </w:r>
    </w:p>
    <w:p w:rsidR="00540B20" w:rsidRPr="00540B20" w:rsidRDefault="00540B20" w:rsidP="00540B20">
      <w:pPr>
        <w:jc w:val="center"/>
      </w:pPr>
      <w:r>
        <w:t xml:space="preserve">Version préliminaire - </w:t>
      </w:r>
      <w:r w:rsidRPr="00540B20">
        <w:t>6 décembre</w:t>
      </w:r>
      <w:r>
        <w:t xml:space="preserve"> 2016, préparé</w:t>
      </w:r>
      <w:r w:rsidRPr="00540B20">
        <w:t xml:space="preserve"> par Philippe Poulin</w:t>
      </w:r>
    </w:p>
    <w:p w:rsidR="00540B20" w:rsidRDefault="00540B20"/>
    <w:tbl>
      <w:tblPr>
        <w:tblStyle w:val="TableauGrille4-Accentuation11"/>
        <w:tblW w:w="0" w:type="auto"/>
        <w:tblLook w:val="04A0" w:firstRow="1" w:lastRow="0" w:firstColumn="1" w:lastColumn="0" w:noHBand="0" w:noVBand="1"/>
      </w:tblPr>
      <w:tblGrid>
        <w:gridCol w:w="8630"/>
      </w:tblGrid>
      <w:tr w:rsidR="00951DB8" w:rsidTr="00BE6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auto"/>
          </w:tcPr>
          <w:p w:rsidR="00951DB8" w:rsidRDefault="00951DB8" w:rsidP="00BE631C">
            <w:pPr>
              <w:pStyle w:val="Titre1"/>
              <w:outlineLvl w:val="0"/>
            </w:pPr>
            <w:r>
              <w:t>Enjeux : Qualité de l’habitat aquatique</w:t>
            </w:r>
          </w:p>
        </w:tc>
      </w:tr>
      <w:tr w:rsidR="00951DB8" w:rsidTr="00BE6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rsidR="00951DB8" w:rsidRDefault="00BE631C" w:rsidP="00BE631C">
            <w:pPr>
              <w:pStyle w:val="Titre2"/>
              <w:outlineLvl w:val="1"/>
            </w:pPr>
            <w:r>
              <w:t xml:space="preserve">Impact : </w:t>
            </w:r>
            <w:r w:rsidR="00951DB8">
              <w:t>Apport de sédiments</w:t>
            </w:r>
          </w:p>
        </w:tc>
      </w:tr>
      <w:tr w:rsidR="00951DB8" w:rsidTr="00BE631C">
        <w:tc>
          <w:tcPr>
            <w:cnfStyle w:val="001000000000" w:firstRow="0" w:lastRow="0" w:firstColumn="1" w:lastColumn="0" w:oddVBand="0" w:evenVBand="0" w:oddHBand="0" w:evenHBand="0" w:firstRowFirstColumn="0" w:firstRowLastColumn="0" w:lastRowFirstColumn="0" w:lastRowLastColumn="0"/>
            <w:tcW w:w="8630" w:type="dxa"/>
          </w:tcPr>
          <w:p w:rsidR="00BE631C" w:rsidRDefault="00BE631C"/>
          <w:p w:rsidR="00951DB8" w:rsidRDefault="00BB3165" w:rsidP="00C84D11">
            <w:pPr>
              <w:jc w:val="both"/>
              <w:rPr>
                <w:b w:val="0"/>
              </w:rPr>
            </w:pPr>
            <w:r w:rsidRPr="00BB3165">
              <w:rPr>
                <w:b w:val="0"/>
              </w:rPr>
              <w:t>L’apport de sédiments fins dans les milieux aquatiques</w:t>
            </w:r>
            <w:r>
              <w:rPr>
                <w:b w:val="0"/>
              </w:rPr>
              <w:t xml:space="preserve"> est </w:t>
            </w:r>
            <w:r w:rsidR="00ED4DD6">
              <w:rPr>
                <w:b w:val="0"/>
              </w:rPr>
              <w:t xml:space="preserve">un problème </w:t>
            </w:r>
            <w:r>
              <w:rPr>
                <w:b w:val="0"/>
              </w:rPr>
              <w:t xml:space="preserve">reconnu pour colmater les frayères à omble de fontaine de saumon de l’atlantique. </w:t>
            </w:r>
          </w:p>
          <w:p w:rsidR="00ED4DD6" w:rsidRDefault="00ED4DD6" w:rsidP="00C84D11">
            <w:pPr>
              <w:jc w:val="both"/>
              <w:rPr>
                <w:b w:val="0"/>
              </w:rPr>
            </w:pPr>
          </w:p>
          <w:p w:rsidR="005A5050" w:rsidRDefault="00E00418" w:rsidP="00C84D11">
            <w:pPr>
              <w:jc w:val="both"/>
              <w:rPr>
                <w:b w:val="0"/>
              </w:rPr>
            </w:pPr>
            <w:r>
              <w:rPr>
                <w:b w:val="0"/>
              </w:rPr>
              <w:t>La région a été avant-</w:t>
            </w:r>
            <w:r w:rsidR="00ED4DD6">
              <w:rPr>
                <w:b w:val="0"/>
              </w:rPr>
              <w:t xml:space="preserve">gardiste avec la réalisation et la mise en application du Guide des saines pratiques. </w:t>
            </w:r>
            <w:r w:rsidR="0024772B">
              <w:rPr>
                <w:b w:val="0"/>
              </w:rPr>
              <w:t>C</w:t>
            </w:r>
            <w:r>
              <w:rPr>
                <w:b w:val="0"/>
              </w:rPr>
              <w:t xml:space="preserve">e guide et le calcul </w:t>
            </w:r>
            <w:r w:rsidR="0024772B">
              <w:rPr>
                <w:b w:val="0"/>
              </w:rPr>
              <w:t xml:space="preserve">des aires équivalentes de coupe (AEC) sont de très bon outils pour limiter les impacts de la foresterie sur les milieux aquatiques. </w:t>
            </w:r>
          </w:p>
          <w:p w:rsidR="00BE631C" w:rsidRPr="00BB3165" w:rsidRDefault="00BE631C" w:rsidP="00C84D11">
            <w:pPr>
              <w:jc w:val="both"/>
              <w:rPr>
                <w:b w:val="0"/>
              </w:rPr>
            </w:pPr>
          </w:p>
          <w:p w:rsidR="00BE631C" w:rsidRPr="00ED4DD6" w:rsidRDefault="00BE631C" w:rsidP="00C84D11">
            <w:pPr>
              <w:pStyle w:val="Titre3"/>
              <w:jc w:val="both"/>
              <w:outlineLvl w:val="2"/>
            </w:pPr>
            <w:r w:rsidRPr="00ED4DD6">
              <w:t xml:space="preserve">À l’échelle du chemin </w:t>
            </w:r>
          </w:p>
          <w:p w:rsidR="00C84D11" w:rsidRDefault="00C84D11" w:rsidP="00C84D11">
            <w:pPr>
              <w:jc w:val="both"/>
              <w:rPr>
                <w:b w:val="0"/>
              </w:rPr>
            </w:pPr>
          </w:p>
          <w:p w:rsidR="00BE631C" w:rsidRDefault="00430E49" w:rsidP="00C84D11">
            <w:pPr>
              <w:jc w:val="both"/>
              <w:rPr>
                <w:b w:val="0"/>
              </w:rPr>
            </w:pPr>
            <w:r>
              <w:rPr>
                <w:b w:val="0"/>
              </w:rPr>
              <w:t>Les</w:t>
            </w:r>
            <w:r w:rsidR="000C0D3E">
              <w:rPr>
                <w:b w:val="0"/>
              </w:rPr>
              <w:t xml:space="preserve"> facteurs qui influencent la production de sédiments </w:t>
            </w:r>
            <w:r w:rsidR="003256CB">
              <w:rPr>
                <w:b w:val="0"/>
              </w:rPr>
              <w:t>par les</w:t>
            </w:r>
            <w:r>
              <w:rPr>
                <w:b w:val="0"/>
              </w:rPr>
              <w:t xml:space="preserve"> chemins </w:t>
            </w:r>
            <w:r w:rsidR="003256CB">
              <w:rPr>
                <w:b w:val="0"/>
              </w:rPr>
              <w:t>sont l’</w:t>
            </w:r>
            <w:r w:rsidR="00947E41">
              <w:rPr>
                <w:b w:val="0"/>
              </w:rPr>
              <w:t>inclinaison de la pente, la longueur de la pente, la</w:t>
            </w:r>
            <w:r>
              <w:rPr>
                <w:b w:val="0"/>
              </w:rPr>
              <w:t xml:space="preserve"> texture de la</w:t>
            </w:r>
            <w:r w:rsidR="00947E41">
              <w:rPr>
                <w:b w:val="0"/>
              </w:rPr>
              <w:t xml:space="preserve"> surface de et l’intensité de l’utilisation (</w:t>
            </w:r>
            <w:r>
              <w:rPr>
                <w:b w:val="0"/>
              </w:rPr>
              <w:t xml:space="preserve">Luce et al., </w:t>
            </w:r>
            <w:r w:rsidR="00947E41">
              <w:rPr>
                <w:b w:val="0"/>
              </w:rPr>
              <w:t>2001</w:t>
            </w:r>
            <w:r>
              <w:rPr>
                <w:b w:val="0"/>
              </w:rPr>
              <w:t>;</w:t>
            </w:r>
            <w:r w:rsidR="00947E41">
              <w:rPr>
                <w:b w:val="0"/>
              </w:rPr>
              <w:t xml:space="preserve"> </w:t>
            </w:r>
            <w:r>
              <w:rPr>
                <w:b w:val="0"/>
              </w:rPr>
              <w:t xml:space="preserve">Luce et Black, 1999). </w:t>
            </w:r>
          </w:p>
          <w:p w:rsidR="00430E49" w:rsidRDefault="00430E49" w:rsidP="00C84D11">
            <w:pPr>
              <w:jc w:val="both"/>
              <w:rPr>
                <w:b w:val="0"/>
              </w:rPr>
            </w:pPr>
          </w:p>
          <w:p w:rsidR="000C0D3E" w:rsidRDefault="00B32BFA" w:rsidP="00C84D11">
            <w:pPr>
              <w:jc w:val="both"/>
              <w:rPr>
                <w:b w:val="0"/>
              </w:rPr>
            </w:pPr>
            <w:r w:rsidRPr="00B32BFA">
              <w:rPr>
                <w:b w:val="0"/>
              </w:rPr>
              <w:t>La notion d’</w:t>
            </w:r>
            <w:r w:rsidRPr="00C84D11">
              <w:t xml:space="preserve">intensité d’utilisation du chemin </w:t>
            </w:r>
            <w:r w:rsidRPr="00B32BFA">
              <w:rPr>
                <w:b w:val="0"/>
              </w:rPr>
              <w:t xml:space="preserve">a été étudiée </w:t>
            </w:r>
            <w:r w:rsidR="00D0794D">
              <w:rPr>
                <w:b w:val="0"/>
              </w:rPr>
              <w:t xml:space="preserve">spécifiquement </w:t>
            </w:r>
            <w:r w:rsidRPr="00B32BFA">
              <w:rPr>
                <w:b w:val="0"/>
              </w:rPr>
              <w:t xml:space="preserve">par Reid et </w:t>
            </w:r>
            <w:proofErr w:type="spellStart"/>
            <w:r w:rsidRPr="00B32BFA">
              <w:rPr>
                <w:b w:val="0"/>
              </w:rPr>
              <w:t>Dunne</w:t>
            </w:r>
            <w:proofErr w:type="spellEnd"/>
            <w:r w:rsidRPr="00B32BFA">
              <w:rPr>
                <w:b w:val="0"/>
              </w:rPr>
              <w:t xml:space="preserve"> </w:t>
            </w:r>
            <w:r>
              <w:rPr>
                <w:b w:val="0"/>
              </w:rPr>
              <w:t>(</w:t>
            </w:r>
            <w:r w:rsidRPr="00B32BFA">
              <w:rPr>
                <w:b w:val="0"/>
              </w:rPr>
              <w:t>1984)</w:t>
            </w:r>
            <w:r>
              <w:rPr>
                <w:b w:val="0"/>
              </w:rPr>
              <w:t xml:space="preserve">, ils ont démontré que les chemins qui </w:t>
            </w:r>
            <w:r w:rsidR="00C84D11">
              <w:rPr>
                <w:b w:val="0"/>
              </w:rPr>
              <w:t>avaient</w:t>
            </w:r>
            <w:r>
              <w:rPr>
                <w:b w:val="0"/>
              </w:rPr>
              <w:t xml:space="preserve"> du transport actifs de bois (plus de quatre voyages de camion chargés par jour) sont responsable de 71% de la production de sédiments à l’échelle d’un bassin versant d’une superficie moyenne de </w:t>
            </w:r>
            <w:r w:rsidRPr="00B32BFA">
              <w:rPr>
                <w:b w:val="0"/>
              </w:rPr>
              <w:t>20</w:t>
            </w:r>
            <w:r>
              <w:rPr>
                <w:b w:val="0"/>
              </w:rPr>
              <w:t xml:space="preserve"> </w:t>
            </w:r>
            <w:r w:rsidRPr="00B32BFA">
              <w:rPr>
                <w:b w:val="0"/>
              </w:rPr>
              <w:t>km</w:t>
            </w:r>
            <w:r>
              <w:rPr>
                <w:b w:val="0"/>
                <w:vertAlign w:val="superscript"/>
              </w:rPr>
              <w:t>2</w:t>
            </w:r>
            <w:r>
              <w:rPr>
                <w:b w:val="0"/>
              </w:rPr>
              <w:t xml:space="preserve"> </w:t>
            </w:r>
            <w:r w:rsidRPr="00B32BFA">
              <w:rPr>
                <w:b w:val="0"/>
              </w:rPr>
              <w:t>alors</w:t>
            </w:r>
            <w:r>
              <w:rPr>
                <w:b w:val="0"/>
              </w:rPr>
              <w:t xml:space="preserve"> que ces chemins ne représent</w:t>
            </w:r>
            <w:r w:rsidR="00C84D11">
              <w:rPr>
                <w:b w:val="0"/>
              </w:rPr>
              <w:t>ai</w:t>
            </w:r>
            <w:r>
              <w:rPr>
                <w:b w:val="0"/>
              </w:rPr>
              <w:t xml:space="preserve">ent seulement 6% des chemins et qu’ils </w:t>
            </w:r>
            <w:r w:rsidR="00C84D11">
              <w:rPr>
                <w:b w:val="0"/>
              </w:rPr>
              <w:t>n’étaient utilisés</w:t>
            </w:r>
            <w:r>
              <w:rPr>
                <w:b w:val="0"/>
              </w:rPr>
              <w:t xml:space="preserve"> que la moitié du temps. </w:t>
            </w:r>
          </w:p>
          <w:p w:rsidR="00B32BFA" w:rsidRDefault="00B32BFA" w:rsidP="00C84D11">
            <w:pPr>
              <w:jc w:val="both"/>
              <w:rPr>
                <w:b w:val="0"/>
              </w:rPr>
            </w:pPr>
          </w:p>
          <w:p w:rsidR="00C84D11" w:rsidRDefault="00BE631C" w:rsidP="00C84D11">
            <w:pPr>
              <w:jc w:val="both"/>
              <w:rPr>
                <w:b w:val="0"/>
              </w:rPr>
            </w:pPr>
            <w:r w:rsidRPr="00C84D11">
              <w:rPr>
                <w:b w:val="0"/>
              </w:rPr>
              <w:t>Les chemins aba</w:t>
            </w:r>
            <w:r w:rsidR="00C84D11">
              <w:rPr>
                <w:b w:val="0"/>
              </w:rPr>
              <w:t xml:space="preserve">ndonnés depuis plusieurs années où la végétation a commencé </w:t>
            </w:r>
            <w:r w:rsidR="002C088D">
              <w:rPr>
                <w:b w:val="0"/>
              </w:rPr>
              <w:t>à</w:t>
            </w:r>
            <w:r w:rsidR="00C84D11">
              <w:rPr>
                <w:b w:val="0"/>
              </w:rPr>
              <w:t xml:space="preserve"> reprendre</w:t>
            </w:r>
            <w:r w:rsidR="002C088D">
              <w:rPr>
                <w:b w:val="0"/>
              </w:rPr>
              <w:t xml:space="preserve"> sur la surface de roulement</w:t>
            </w:r>
            <w:r w:rsidR="00C84D11">
              <w:rPr>
                <w:b w:val="0"/>
              </w:rPr>
              <w:t xml:space="preserve"> sont moins problématique, car le sol est plus perméable ce qui permet une meilleur infiltration de l’eau. De plus, la pente d’excavation et les fossés étant bien régénéré, l</w:t>
            </w:r>
            <w:r w:rsidR="0086039D">
              <w:rPr>
                <w:b w:val="0"/>
              </w:rPr>
              <w:t xml:space="preserve">’érosion est beaucoup moins forte à ce niveau (Reid et </w:t>
            </w:r>
            <w:proofErr w:type="spellStart"/>
            <w:r w:rsidR="0086039D">
              <w:rPr>
                <w:b w:val="0"/>
              </w:rPr>
              <w:t>Dunne</w:t>
            </w:r>
            <w:proofErr w:type="spellEnd"/>
            <w:r w:rsidR="0086039D">
              <w:rPr>
                <w:b w:val="0"/>
              </w:rPr>
              <w:t xml:space="preserve">, 1984). </w:t>
            </w:r>
          </w:p>
          <w:p w:rsidR="00B32BFA" w:rsidRDefault="00B32BFA" w:rsidP="00C84D11">
            <w:pPr>
              <w:jc w:val="both"/>
            </w:pPr>
          </w:p>
          <w:p w:rsidR="00086E55" w:rsidRDefault="00B32BFA" w:rsidP="00086E55">
            <w:pPr>
              <w:jc w:val="center"/>
            </w:pPr>
            <w:r>
              <w:t xml:space="preserve">* Il faut donc </w:t>
            </w:r>
            <w:r w:rsidR="00B61010">
              <w:t>apporter</w:t>
            </w:r>
            <w:r>
              <w:t xml:space="preserve"> une </w:t>
            </w:r>
            <w:r w:rsidR="00C84D11">
              <w:t>attention particulière aux chemins avec transport de bois</w:t>
            </w:r>
            <w:r w:rsidR="00B61010">
              <w:t xml:space="preserve"> et s’assurer que l’eau peut sortir des chemins rapidement et que les approches</w:t>
            </w:r>
            <w:r w:rsidR="00086E55">
              <w:t xml:space="preserve">. </w:t>
            </w:r>
          </w:p>
          <w:p w:rsidR="00F66A03" w:rsidRDefault="00F66A03" w:rsidP="00086E55">
            <w:pPr>
              <w:jc w:val="center"/>
            </w:pPr>
          </w:p>
          <w:p w:rsidR="0000791C" w:rsidRDefault="00086E55" w:rsidP="00C84D11">
            <w:pPr>
              <w:jc w:val="center"/>
            </w:pPr>
            <w:r>
              <w:t>Cette situation est partiellement prise en charge par l</w:t>
            </w:r>
            <w:r w:rsidR="00E00418">
              <w:t xml:space="preserve">’indicateur </w:t>
            </w:r>
            <w:r w:rsidR="00E00418" w:rsidRPr="00086E55">
              <w:rPr>
                <w:i/>
              </w:rPr>
              <w:t>Cas d’érosion</w:t>
            </w:r>
            <w:r w:rsidR="00E00418">
              <w:t xml:space="preserve"> de la fiche VOIC Qualité de l’</w:t>
            </w:r>
            <w:r w:rsidR="00F66A03">
              <w:t>habitat aquatique</w:t>
            </w:r>
            <w:r>
              <w:t xml:space="preserve"> du PAFIT 2013-2018. *</w:t>
            </w:r>
          </w:p>
          <w:p w:rsidR="00B32BFA" w:rsidRDefault="00B32BFA" w:rsidP="00C84D11">
            <w:pPr>
              <w:jc w:val="both"/>
            </w:pPr>
          </w:p>
          <w:p w:rsidR="00924541" w:rsidRDefault="00BB3165" w:rsidP="00C84D11">
            <w:pPr>
              <w:pStyle w:val="Titre3"/>
              <w:jc w:val="both"/>
              <w:outlineLvl w:val="2"/>
            </w:pPr>
            <w:r>
              <w:t>À</w:t>
            </w:r>
            <w:r w:rsidR="00ED4DD6">
              <w:t xml:space="preserve"> l’échelle des</w:t>
            </w:r>
            <w:r w:rsidR="004D4039">
              <w:t xml:space="preserve"> bassin</w:t>
            </w:r>
            <w:r w:rsidR="00ED4DD6">
              <w:t>s</w:t>
            </w:r>
            <w:r w:rsidR="004D4039">
              <w:t xml:space="preserve"> versant</w:t>
            </w:r>
            <w:r w:rsidR="00ED4DD6">
              <w:t>s</w:t>
            </w:r>
            <w:r>
              <w:t xml:space="preserve"> </w:t>
            </w:r>
            <w:r w:rsidR="00EA7433">
              <w:t>– Le contexte est important</w:t>
            </w:r>
          </w:p>
          <w:p w:rsidR="006843AA" w:rsidRDefault="006843AA" w:rsidP="00C84D11">
            <w:pPr>
              <w:jc w:val="both"/>
            </w:pPr>
          </w:p>
          <w:p w:rsidR="003256CB" w:rsidRDefault="00EA7433" w:rsidP="00C84D11">
            <w:pPr>
              <w:jc w:val="both"/>
              <w:rPr>
                <w:b w:val="0"/>
              </w:rPr>
            </w:pPr>
            <w:r>
              <w:rPr>
                <w:b w:val="0"/>
              </w:rPr>
              <w:t xml:space="preserve">Il a été démontré, notamment par Bérubé et al. (2001) dans la région de la Capital nationale, que les cours d’eau dans les bassins versants avec une plus grande densité de chemins auront un plus grand apport de sédiments fins. </w:t>
            </w:r>
          </w:p>
          <w:p w:rsidR="003256CB" w:rsidRDefault="003256CB" w:rsidP="00C84D11">
            <w:pPr>
              <w:jc w:val="both"/>
              <w:rPr>
                <w:b w:val="0"/>
              </w:rPr>
            </w:pPr>
          </w:p>
          <w:p w:rsidR="006843AA" w:rsidRDefault="00EA7433" w:rsidP="00C84D11">
            <w:pPr>
              <w:jc w:val="both"/>
              <w:rPr>
                <w:b w:val="0"/>
              </w:rPr>
            </w:pPr>
            <w:r>
              <w:rPr>
                <w:b w:val="0"/>
              </w:rPr>
              <w:lastRenderedPageBreak/>
              <w:t xml:space="preserve">Toutefois, Luce et al. (2001) et </w:t>
            </w:r>
            <w:r w:rsidRPr="00EA7433">
              <w:rPr>
                <w:b w:val="0"/>
              </w:rPr>
              <w:t>Al-</w:t>
            </w:r>
            <w:proofErr w:type="spellStart"/>
            <w:r w:rsidRPr="00EA7433">
              <w:rPr>
                <w:b w:val="0"/>
              </w:rPr>
              <w:t>Chokhachy</w:t>
            </w:r>
            <w:proofErr w:type="spellEnd"/>
            <w:r>
              <w:rPr>
                <w:b w:val="0"/>
              </w:rPr>
              <w:t xml:space="preserve"> et al. (2016) </w:t>
            </w:r>
            <w:r w:rsidR="00FC38DF">
              <w:rPr>
                <w:b w:val="0"/>
              </w:rPr>
              <w:t>indique</w:t>
            </w:r>
            <w:r>
              <w:rPr>
                <w:b w:val="0"/>
              </w:rPr>
              <w:t xml:space="preserve"> que</w:t>
            </w:r>
            <w:r w:rsidR="006843AA">
              <w:rPr>
                <w:b w:val="0"/>
              </w:rPr>
              <w:t xml:space="preserve"> l</w:t>
            </w:r>
            <w:r w:rsidR="00FC38DF">
              <w:rPr>
                <w:b w:val="0"/>
              </w:rPr>
              <w:t xml:space="preserve">’apport de sédiments </w:t>
            </w:r>
            <w:r w:rsidR="003256CB">
              <w:rPr>
                <w:b w:val="0"/>
              </w:rPr>
              <w:t xml:space="preserve">dans les cours d’eau </w:t>
            </w:r>
            <w:r w:rsidR="00FC38DF">
              <w:rPr>
                <w:b w:val="0"/>
              </w:rPr>
              <w:t xml:space="preserve">n’est pas seulement dû à la densité </w:t>
            </w:r>
            <w:r w:rsidR="003256CB">
              <w:rPr>
                <w:b w:val="0"/>
              </w:rPr>
              <w:t xml:space="preserve">des </w:t>
            </w:r>
            <w:r w:rsidR="00FC38DF">
              <w:rPr>
                <w:b w:val="0"/>
              </w:rPr>
              <w:t xml:space="preserve">chemins, mais également </w:t>
            </w:r>
            <w:r w:rsidR="003256CB">
              <w:rPr>
                <w:b w:val="0"/>
              </w:rPr>
              <w:t>déterminé par le</w:t>
            </w:r>
            <w:r w:rsidR="00FC38DF">
              <w:rPr>
                <w:b w:val="0"/>
              </w:rPr>
              <w:t xml:space="preserve"> type de bassin versant </w:t>
            </w:r>
            <w:r w:rsidR="003256CB">
              <w:rPr>
                <w:b w:val="0"/>
              </w:rPr>
              <w:t xml:space="preserve">(topographie, dépôt de surface et climat) </w:t>
            </w:r>
            <w:r w:rsidR="00FC38DF">
              <w:rPr>
                <w:b w:val="0"/>
              </w:rPr>
              <w:t xml:space="preserve">et </w:t>
            </w:r>
            <w:r w:rsidR="0000791C">
              <w:rPr>
                <w:b w:val="0"/>
              </w:rPr>
              <w:t xml:space="preserve">par </w:t>
            </w:r>
            <w:r w:rsidR="00FC38DF">
              <w:rPr>
                <w:b w:val="0"/>
              </w:rPr>
              <w:t xml:space="preserve">la configuration du réseau routier. </w:t>
            </w:r>
            <w:r w:rsidR="003256CB">
              <w:rPr>
                <w:b w:val="0"/>
              </w:rPr>
              <w:t>Par exemple, à</w:t>
            </w:r>
            <w:r w:rsidR="006843AA">
              <w:rPr>
                <w:b w:val="0"/>
              </w:rPr>
              <w:t xml:space="preserve"> la figure 1, il possible d’observer une certaine tendance entre la densité du réseau routier et la quantité de sédiments dans les cours d’eau</w:t>
            </w:r>
            <w:r w:rsidR="003256CB">
              <w:rPr>
                <w:b w:val="0"/>
              </w:rPr>
              <w:t xml:space="preserve"> principaux de bassins versant</w:t>
            </w:r>
            <w:r w:rsidR="006843AA">
              <w:rPr>
                <w:b w:val="0"/>
              </w:rPr>
              <w:t>. Par contre, il est important de noter que dans</w:t>
            </w:r>
            <w:r w:rsidR="00FC38DF">
              <w:rPr>
                <w:b w:val="0"/>
              </w:rPr>
              <w:t xml:space="preserve"> un des bassins versants évalué</w:t>
            </w:r>
            <w:r w:rsidR="006843AA">
              <w:rPr>
                <w:b w:val="0"/>
              </w:rPr>
              <w:t xml:space="preserve">, la quantité de sédiments </w:t>
            </w:r>
            <w:r w:rsidR="00FC38DF">
              <w:rPr>
                <w:b w:val="0"/>
              </w:rPr>
              <w:t>dans le cours d’eau principal est très élevée</w:t>
            </w:r>
            <w:r w:rsidR="006843AA">
              <w:rPr>
                <w:b w:val="0"/>
              </w:rPr>
              <w:t xml:space="preserve"> non pas en raison de la forte densité de chemins, mais seulement en raison d’un</w:t>
            </w:r>
            <w:r w:rsidR="003256CB">
              <w:rPr>
                <w:b w:val="0"/>
              </w:rPr>
              <w:t xml:space="preserve"> seul</w:t>
            </w:r>
            <w:r w:rsidR="006843AA">
              <w:rPr>
                <w:b w:val="0"/>
              </w:rPr>
              <w:t xml:space="preserve"> tronçon de chemin problématique qui a</w:t>
            </w:r>
            <w:r w:rsidR="00B32BFA">
              <w:rPr>
                <w:b w:val="0"/>
              </w:rPr>
              <w:t>vait</w:t>
            </w:r>
            <w:r w:rsidR="006843AA">
              <w:rPr>
                <w:b w:val="0"/>
              </w:rPr>
              <w:t xml:space="preserve"> été mal construit</w:t>
            </w:r>
            <w:r w:rsidR="003256CB">
              <w:rPr>
                <w:b w:val="0"/>
              </w:rPr>
              <w:t xml:space="preserve"> à l’origine</w:t>
            </w:r>
            <w:r w:rsidR="006843AA">
              <w:rPr>
                <w:b w:val="0"/>
              </w:rPr>
              <w:t xml:space="preserve"> (Luce et al. 2001).  </w:t>
            </w:r>
            <w:r w:rsidR="00FC38DF">
              <w:rPr>
                <w:b w:val="0"/>
              </w:rPr>
              <w:t>On pourrait qualifier</w:t>
            </w:r>
            <w:r w:rsidR="00E00418">
              <w:rPr>
                <w:b w:val="0"/>
              </w:rPr>
              <w:t xml:space="preserve"> ce type de secteur </w:t>
            </w:r>
            <w:r w:rsidR="006843A5">
              <w:rPr>
                <w:b w:val="0"/>
              </w:rPr>
              <w:t>de zones sensibles</w:t>
            </w:r>
            <w:r w:rsidR="00FC38DF">
              <w:rPr>
                <w:b w:val="0"/>
              </w:rPr>
              <w:t xml:space="preserve">. </w:t>
            </w:r>
          </w:p>
          <w:p w:rsidR="00BB3165" w:rsidRPr="00BB3165" w:rsidRDefault="00BB3165" w:rsidP="00C84D11">
            <w:pPr>
              <w:jc w:val="both"/>
              <w:rPr>
                <w:b w:val="0"/>
              </w:rPr>
            </w:pPr>
          </w:p>
          <w:p w:rsidR="00924541" w:rsidRPr="00BB3165" w:rsidRDefault="0099448F" w:rsidP="00C84D11">
            <w:pPr>
              <w:jc w:val="both"/>
              <w:rPr>
                <w:b w:val="0"/>
              </w:rPr>
            </w:pPr>
            <w:r>
              <w:rPr>
                <w:noProof/>
                <w:lang w:eastAsia="fr-CA"/>
              </w:rPr>
              <mc:AlternateContent>
                <mc:Choice Requires="wpg">
                  <w:drawing>
                    <wp:inline distT="0" distB="0" distL="0" distR="0" wp14:anchorId="362DBB6E" wp14:editId="137C4733">
                      <wp:extent cx="4986020" cy="3364302"/>
                      <wp:effectExtent l="0" t="0" r="5080" b="7620"/>
                      <wp:docPr id="19" name="Groupe 19"/>
                      <wp:cNvGraphicFramePr/>
                      <a:graphic xmlns:a="http://schemas.openxmlformats.org/drawingml/2006/main">
                        <a:graphicData uri="http://schemas.microsoft.com/office/word/2010/wordprocessingGroup">
                          <wpg:wgp>
                            <wpg:cNvGrpSpPr/>
                            <wpg:grpSpPr>
                              <a:xfrm>
                                <a:off x="0" y="0"/>
                                <a:ext cx="4986020" cy="3364302"/>
                                <a:chOff x="306058" y="297042"/>
                                <a:chExt cx="5204380" cy="3511233"/>
                              </a:xfrm>
                            </wpg:grpSpPr>
                            <pic:pic xmlns:pic="http://schemas.openxmlformats.org/drawingml/2006/picture">
                              <pic:nvPicPr>
                                <pic:cNvPr id="20" name="Image 20"/>
                                <pic:cNvPicPr/>
                              </pic:nvPicPr>
                              <pic:blipFill rotWithShape="1">
                                <a:blip r:embed="rId8">
                                  <a:extLst>
                                    <a:ext uri="{28A0092B-C50C-407E-A947-70E740481C1C}">
                                      <a14:useLocalDpi xmlns:a14="http://schemas.microsoft.com/office/drawing/2010/main" val="0"/>
                                    </a:ext>
                                  </a:extLst>
                                </a:blip>
                                <a:srcRect l="2298" t="2269" r="2842" b="29676"/>
                                <a:stretch/>
                              </pic:blipFill>
                              <pic:spPr>
                                <a:xfrm>
                                  <a:off x="306058" y="297042"/>
                                  <a:ext cx="5204380" cy="3511233"/>
                                </a:xfrm>
                                <a:prstGeom prst="rect">
                                  <a:avLst/>
                                </a:prstGeom>
                              </pic:spPr>
                            </pic:pic>
                            <wps:wsp>
                              <wps:cNvPr id="21" name="Connecteur droit avec flèche 21"/>
                              <wps:cNvCnPr/>
                              <wps:spPr>
                                <a:xfrm>
                                  <a:off x="1739781" y="435182"/>
                                  <a:ext cx="478155" cy="202565"/>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Connecteur droit avec flèche 22"/>
                              <wps:cNvCnPr/>
                              <wps:spPr>
                                <a:xfrm flipV="1">
                                  <a:off x="1382023" y="1743740"/>
                                  <a:ext cx="3498321" cy="1244011"/>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7DD37CA" id="Groupe 19" o:spid="_x0000_s1026" style="width:392.6pt;height:264.9pt;mso-position-horizontal-relative:char;mso-position-vertical-relative:line" coordorigin="3060,2970" coordsize="52043,35112"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RVQyMTJBAAAAAeocAAcAAAgMAAAIZAAAAAAc&#10;6gAAAA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PD94cGFja2V0IGVuZD0ndyc/&#10;Pv/bAEMABwUFBgUEBwYFBggHBwgKEQsKCQkKFQ8QDBEYFRoZGBUYFxseJyEbHSUdFxgiLiIlKCkr&#10;LCsaIC8zLyoyJyorKv/bAEMBBwgICgkKFAsLFCocGBwqKioqKioqKioqKioqKioqKioqKioqKioq&#10;KioqKioqKioqKioqKioqKioqKioqKioqKv/AABEIAigCS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0" o:spid="_x0000_s1027" type="#_x0000_t75" style="position:absolute;left:3060;top:2970;width:52044;height:3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">
                        <v:imagedata r:id="rId9" o:title="" croptop="1487f" cropbottom="19448f" cropleft="1506f" cropright="1863f"/>
                      </v:shape>
                      <v:shapetype id="_x0000_t32" coordsize="21600,21600" o:spt="32" o:oned="t" path="m,l21600,21600e" filled="f">
                        <v:path arrowok="t" fillok="f" o:connecttype="none"/>
                        <o:lock v:ext="edit" shapetype="t"/>
                      </v:shapetype>
                      <v:shape id="Connecteur droit avec flèche 21" o:spid="_x0000_s1028" type="#_x0000_t32" style="position:absolute;left:17397;top:4351;width:4782;height:20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" strokecolor="#c00000" strokeweight="3pt">
                        <v:stroke endarrow="block" joinstyle="miter"/>
                      </v:shape>
                      <v:shape id="Connecteur droit avec flèche 22" o:spid="_x0000_s1029" type="#_x0000_t32" style="position:absolute;left:13820;top:17437;width:34983;height:124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" strokecolor="#c00000" strokeweight="3pt">
                        <v:stroke endarrow="block" joinstyle="miter"/>
                      </v:shape>
                      <w10:anchorlock/>
                    </v:group>
                  </w:pict>
                </mc:Fallback>
              </mc:AlternateContent>
            </w:r>
          </w:p>
          <w:p w:rsidR="00924541" w:rsidRPr="00BB3165" w:rsidRDefault="00924541" w:rsidP="00C84D11">
            <w:pPr>
              <w:jc w:val="both"/>
              <w:rPr>
                <w:b w:val="0"/>
              </w:rPr>
            </w:pPr>
          </w:p>
          <w:p w:rsidR="0044467D" w:rsidRPr="0099448F" w:rsidRDefault="00BE631C" w:rsidP="00C84D11">
            <w:pPr>
              <w:jc w:val="both"/>
            </w:pPr>
            <w:r>
              <w:t xml:space="preserve">Figure 1 : </w:t>
            </w:r>
            <w:r w:rsidRPr="00F53309">
              <w:rPr>
                <w:b w:val="0"/>
              </w:rPr>
              <w:t>Tiré d</w:t>
            </w:r>
            <w:r w:rsidR="0099448F" w:rsidRPr="00F53309">
              <w:rPr>
                <w:b w:val="0"/>
              </w:rPr>
              <w:t>e Luce et al. (2001). Re</w:t>
            </w:r>
            <w:r w:rsidRPr="00F53309">
              <w:rPr>
                <w:b w:val="0"/>
              </w:rPr>
              <w:t xml:space="preserve">lation </w:t>
            </w:r>
            <w:r w:rsidR="00873020" w:rsidRPr="00F53309">
              <w:rPr>
                <w:b w:val="0"/>
              </w:rPr>
              <w:t xml:space="preserve">entre la quantité de sédiment </w:t>
            </w:r>
            <w:r w:rsidR="00F53309">
              <w:rPr>
                <w:b w:val="0"/>
              </w:rPr>
              <w:t xml:space="preserve">dans les cours d’eau </w:t>
            </w:r>
            <w:r w:rsidR="00930B1D">
              <w:rPr>
                <w:b w:val="0"/>
              </w:rPr>
              <w:t xml:space="preserve">et </w:t>
            </w:r>
            <w:r w:rsidR="0099448F" w:rsidRPr="00F53309">
              <w:rPr>
                <w:b w:val="0"/>
              </w:rPr>
              <w:t>la densité de chemins dans 19 bassins versant</w:t>
            </w:r>
            <w:r w:rsidR="00F53309">
              <w:rPr>
                <w:b w:val="0"/>
              </w:rPr>
              <w:t>s</w:t>
            </w:r>
            <w:r w:rsidR="0099448F" w:rsidRPr="00F53309">
              <w:rPr>
                <w:b w:val="0"/>
              </w:rPr>
              <w:t xml:space="preserve"> </w:t>
            </w:r>
            <w:r w:rsidR="00F53309">
              <w:rPr>
                <w:b w:val="0"/>
              </w:rPr>
              <w:t xml:space="preserve">(superficie moyenne </w:t>
            </w:r>
            <w:r w:rsidR="0099448F" w:rsidRPr="00F53309">
              <w:rPr>
                <w:b w:val="0"/>
              </w:rPr>
              <w:t xml:space="preserve"> 16 km</w:t>
            </w:r>
            <w:r w:rsidR="0099448F" w:rsidRPr="00F53309">
              <w:rPr>
                <w:b w:val="0"/>
                <w:vertAlign w:val="superscript"/>
              </w:rPr>
              <w:t>2</w:t>
            </w:r>
            <w:r w:rsidR="00F53309">
              <w:rPr>
                <w:b w:val="0"/>
              </w:rPr>
              <w:t>) en Oregon</w:t>
            </w:r>
            <w:r w:rsidR="00930B1D">
              <w:rPr>
                <w:b w:val="0"/>
              </w:rPr>
              <w:t xml:space="preserve">. </w:t>
            </w:r>
          </w:p>
          <w:p w:rsidR="00BE631C" w:rsidRDefault="00BE631C" w:rsidP="00C84D11">
            <w:pPr>
              <w:jc w:val="both"/>
            </w:pPr>
          </w:p>
          <w:p w:rsidR="00086E55" w:rsidRDefault="00430E49" w:rsidP="00E00418">
            <w:pPr>
              <w:jc w:val="center"/>
            </w:pPr>
            <w:r>
              <w:t xml:space="preserve">* </w:t>
            </w:r>
            <w:r w:rsidR="00B61010">
              <w:t xml:space="preserve">Réduire la densité de chemin </w:t>
            </w:r>
            <w:r w:rsidR="0000791C">
              <w:t>aurait un impact positif sur les habitats aquatiques</w:t>
            </w:r>
            <w:r w:rsidR="009C3486">
              <w:t xml:space="preserve"> en termes d’apport de sédiments</w:t>
            </w:r>
            <w:r w:rsidR="0000791C">
              <w:t xml:space="preserve">. Toutefois, il faut </w:t>
            </w:r>
            <w:r w:rsidR="006843A5">
              <w:t>ap</w:t>
            </w:r>
            <w:r w:rsidR="0000791C">
              <w:t xml:space="preserve">porter une attention particulière aux tronçons problématiques qui peuvent générer </w:t>
            </w:r>
            <w:r w:rsidR="006843A5">
              <w:t xml:space="preserve">à eux seuls </w:t>
            </w:r>
            <w:r w:rsidR="0000791C">
              <w:t>une quantité importante de sé</w:t>
            </w:r>
            <w:r w:rsidR="00E00418">
              <w:t xml:space="preserve">diments dans les cours d’eau. </w:t>
            </w:r>
          </w:p>
          <w:p w:rsidR="00F66A03" w:rsidRDefault="00F66A03" w:rsidP="00E00418">
            <w:pPr>
              <w:jc w:val="center"/>
            </w:pPr>
          </w:p>
          <w:p w:rsidR="00430E49" w:rsidRDefault="00086E55" w:rsidP="00E00418">
            <w:pPr>
              <w:jc w:val="center"/>
            </w:pPr>
            <w:r>
              <w:t xml:space="preserve">On </w:t>
            </w:r>
            <w:r w:rsidR="006843A5">
              <w:t>peut présum</w:t>
            </w:r>
            <w:r w:rsidR="003C6A58">
              <w:t>er que ce type de situation arrive majoritairement sur de vieux tronçons qui ne respectent pas le Guide des saines pratiques et le RNI.</w:t>
            </w:r>
            <w:r w:rsidR="00E00418">
              <w:t>*</w:t>
            </w:r>
          </w:p>
          <w:p w:rsidR="006843A5" w:rsidRDefault="006843A5"/>
        </w:tc>
      </w:tr>
      <w:tr w:rsidR="002E3DA7" w:rsidTr="00BE6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rsidR="002E3DA7" w:rsidRDefault="007D2891" w:rsidP="00F66A03">
            <w:pPr>
              <w:pStyle w:val="Titre3"/>
              <w:outlineLvl w:val="2"/>
            </w:pPr>
            <w:r>
              <w:lastRenderedPageBreak/>
              <w:t>Causes </w:t>
            </w:r>
          </w:p>
          <w:p w:rsidR="00BE512F" w:rsidRPr="00BE512F" w:rsidRDefault="00BE512F" w:rsidP="00BE512F"/>
          <w:p w:rsidR="00462B88" w:rsidRPr="00360B2F" w:rsidRDefault="00462B88" w:rsidP="00462B88">
            <w:pPr>
              <w:pStyle w:val="Paragraphedeliste"/>
              <w:numPr>
                <w:ilvl w:val="0"/>
                <w:numId w:val="2"/>
              </w:numPr>
              <w:spacing w:before="120"/>
              <w:contextualSpacing w:val="0"/>
              <w:rPr>
                <w:rFonts w:asciiTheme="majorHAnsi" w:hAnsiTheme="majorHAnsi"/>
              </w:rPr>
            </w:pPr>
            <w:r w:rsidRPr="00360B2F">
              <w:rPr>
                <w:rFonts w:asciiTheme="majorHAnsi" w:hAnsiTheme="majorHAnsi"/>
              </w:rPr>
              <w:t>Mauvaise c</w:t>
            </w:r>
            <w:r w:rsidR="00FC38DF">
              <w:rPr>
                <w:rFonts w:asciiTheme="majorHAnsi" w:hAnsiTheme="majorHAnsi"/>
              </w:rPr>
              <w:t>onfiguration et localisation des</w:t>
            </w:r>
            <w:r w:rsidRPr="00360B2F">
              <w:rPr>
                <w:rFonts w:asciiTheme="majorHAnsi" w:hAnsiTheme="majorHAnsi"/>
              </w:rPr>
              <w:t xml:space="preserve"> vieux chemins forestiers</w:t>
            </w:r>
            <w:r w:rsidR="00086E55">
              <w:rPr>
                <w:rFonts w:asciiTheme="majorHAnsi" w:hAnsiTheme="majorHAnsi"/>
              </w:rPr>
              <w:t xml:space="preserve"> – Secteurs sensible</w:t>
            </w:r>
            <w:r w:rsidR="0024772B">
              <w:rPr>
                <w:rFonts w:asciiTheme="majorHAnsi" w:hAnsiTheme="majorHAnsi"/>
              </w:rPr>
              <w:t>s</w:t>
            </w:r>
            <w:r w:rsidR="00086E55">
              <w:rPr>
                <w:rFonts w:asciiTheme="majorHAnsi" w:hAnsiTheme="majorHAnsi"/>
              </w:rPr>
              <w:t xml:space="preserve"> </w:t>
            </w:r>
          </w:p>
          <w:p w:rsidR="005C648B" w:rsidRDefault="00462B88" w:rsidP="00725CC9">
            <w:pPr>
              <w:pStyle w:val="Paragraphedeliste"/>
              <w:numPr>
                <w:ilvl w:val="0"/>
                <w:numId w:val="2"/>
              </w:numPr>
              <w:spacing w:before="120"/>
              <w:contextualSpacing w:val="0"/>
              <w:rPr>
                <w:rFonts w:asciiTheme="majorHAnsi" w:hAnsiTheme="majorHAnsi"/>
              </w:rPr>
            </w:pPr>
            <w:r w:rsidRPr="005C648B">
              <w:rPr>
                <w:rFonts w:asciiTheme="majorHAnsi" w:hAnsiTheme="majorHAnsi"/>
              </w:rPr>
              <w:t xml:space="preserve">Absence d’entretien des traverses de cours d’eau (chemins </w:t>
            </w:r>
            <w:r w:rsidR="00FC38DF">
              <w:rPr>
                <w:rFonts w:asciiTheme="majorHAnsi" w:hAnsiTheme="majorHAnsi"/>
              </w:rPr>
              <w:t xml:space="preserve">peu fréquenté ou </w:t>
            </w:r>
            <w:r w:rsidRPr="005C648B">
              <w:rPr>
                <w:rFonts w:asciiTheme="majorHAnsi" w:hAnsiTheme="majorHAnsi"/>
              </w:rPr>
              <w:t xml:space="preserve">abandonnés) </w:t>
            </w:r>
          </w:p>
          <w:p w:rsidR="00462B88" w:rsidRPr="005C648B" w:rsidRDefault="00837672" w:rsidP="00725CC9">
            <w:pPr>
              <w:pStyle w:val="Paragraphedeliste"/>
              <w:numPr>
                <w:ilvl w:val="0"/>
                <w:numId w:val="2"/>
              </w:numPr>
              <w:spacing w:before="120"/>
              <w:contextualSpacing w:val="0"/>
              <w:rPr>
                <w:rFonts w:asciiTheme="majorHAnsi" w:hAnsiTheme="majorHAnsi"/>
              </w:rPr>
            </w:pPr>
            <w:r>
              <w:rPr>
                <w:rFonts w:asciiTheme="majorHAnsi" w:hAnsiTheme="majorHAnsi"/>
              </w:rPr>
              <w:t>Entretien défaillant</w:t>
            </w:r>
            <w:r w:rsidR="00462B88" w:rsidRPr="005C648B">
              <w:rPr>
                <w:rFonts w:asciiTheme="majorHAnsi" w:hAnsiTheme="majorHAnsi"/>
              </w:rPr>
              <w:t xml:space="preserve"> des traverses de cours d’eau </w:t>
            </w:r>
          </w:p>
          <w:p w:rsidR="00462B88" w:rsidRDefault="00462B88" w:rsidP="00462B88">
            <w:pPr>
              <w:pStyle w:val="Paragraphedeliste"/>
              <w:numPr>
                <w:ilvl w:val="0"/>
                <w:numId w:val="2"/>
              </w:numPr>
              <w:spacing w:before="120"/>
              <w:contextualSpacing w:val="0"/>
              <w:rPr>
                <w:rFonts w:asciiTheme="majorHAnsi" w:hAnsiTheme="majorHAnsi"/>
              </w:rPr>
            </w:pPr>
            <w:r>
              <w:rPr>
                <w:rFonts w:asciiTheme="majorHAnsi" w:hAnsiTheme="majorHAnsi"/>
              </w:rPr>
              <w:t>Densité</w:t>
            </w:r>
            <w:r w:rsidRPr="00360B2F">
              <w:rPr>
                <w:rFonts w:asciiTheme="majorHAnsi" w:hAnsiTheme="majorHAnsi"/>
              </w:rPr>
              <w:t xml:space="preserve"> </w:t>
            </w:r>
            <w:r>
              <w:rPr>
                <w:rFonts w:asciiTheme="majorHAnsi" w:hAnsiTheme="majorHAnsi"/>
              </w:rPr>
              <w:t>élevée</w:t>
            </w:r>
            <w:r w:rsidRPr="00360B2F">
              <w:rPr>
                <w:rFonts w:asciiTheme="majorHAnsi" w:hAnsiTheme="majorHAnsi"/>
              </w:rPr>
              <w:t xml:space="preserve"> de chemins forestiers</w:t>
            </w:r>
          </w:p>
          <w:p w:rsidR="00462B88" w:rsidRDefault="00462B88" w:rsidP="00462B88">
            <w:pPr>
              <w:pStyle w:val="Paragraphedeliste"/>
              <w:numPr>
                <w:ilvl w:val="0"/>
                <w:numId w:val="2"/>
              </w:numPr>
              <w:spacing w:before="120"/>
              <w:contextualSpacing w:val="0"/>
              <w:rPr>
                <w:rFonts w:asciiTheme="majorHAnsi" w:hAnsiTheme="majorHAnsi"/>
              </w:rPr>
            </w:pPr>
            <w:r>
              <w:rPr>
                <w:rFonts w:asciiTheme="majorHAnsi" w:hAnsiTheme="majorHAnsi"/>
              </w:rPr>
              <w:t xml:space="preserve">Événements </w:t>
            </w:r>
            <w:r w:rsidR="000906FC">
              <w:rPr>
                <w:rFonts w:asciiTheme="majorHAnsi" w:hAnsiTheme="majorHAnsi"/>
              </w:rPr>
              <w:t xml:space="preserve">climatique exceptionnel </w:t>
            </w:r>
          </w:p>
          <w:p w:rsidR="00462B88" w:rsidRDefault="00462B88" w:rsidP="00462B88">
            <w:pPr>
              <w:pStyle w:val="Paragraphedeliste"/>
              <w:numPr>
                <w:ilvl w:val="0"/>
                <w:numId w:val="2"/>
              </w:numPr>
              <w:spacing w:before="120"/>
              <w:contextualSpacing w:val="0"/>
              <w:rPr>
                <w:rFonts w:asciiTheme="majorHAnsi" w:hAnsiTheme="majorHAnsi"/>
              </w:rPr>
            </w:pPr>
            <w:r>
              <w:rPr>
                <w:rFonts w:asciiTheme="majorHAnsi" w:hAnsiTheme="majorHAnsi"/>
              </w:rPr>
              <w:t>Intensité d’utilisation du chemin</w:t>
            </w:r>
            <w:r w:rsidR="00046653">
              <w:rPr>
                <w:rFonts w:asciiTheme="majorHAnsi" w:hAnsiTheme="majorHAnsi"/>
              </w:rPr>
              <w:t xml:space="preserve"> (transport de bois)</w:t>
            </w:r>
          </w:p>
          <w:p w:rsidR="002E3DA7" w:rsidRDefault="002E3DA7"/>
          <w:p w:rsidR="002E3DA7" w:rsidRDefault="002E3DA7"/>
        </w:tc>
      </w:tr>
      <w:tr w:rsidR="00951DB8" w:rsidTr="00BE631C">
        <w:tc>
          <w:tcPr>
            <w:cnfStyle w:val="001000000000" w:firstRow="0" w:lastRow="0" w:firstColumn="1" w:lastColumn="0" w:oddVBand="0" w:evenVBand="0" w:oddHBand="0" w:evenHBand="0" w:firstRowFirstColumn="0" w:firstRowLastColumn="0" w:lastRowFirstColumn="0" w:lastRowLastColumn="0"/>
            <w:tcW w:w="8630" w:type="dxa"/>
          </w:tcPr>
          <w:p w:rsidR="00951DB8" w:rsidRDefault="007D2891" w:rsidP="00B335D7">
            <w:pPr>
              <w:pStyle w:val="Titre3"/>
              <w:outlineLvl w:val="2"/>
            </w:pPr>
            <w:r>
              <w:t>Balises </w:t>
            </w:r>
          </w:p>
          <w:p w:rsidR="00951DB8" w:rsidRDefault="00951DB8"/>
          <w:p w:rsidR="00951DB8" w:rsidRDefault="006843AA">
            <w:r>
              <w:t>Manque d’information sur les traverses de cours et les tronçons de chemins qui ont besoin d</w:t>
            </w:r>
            <w:r w:rsidR="007D2891">
              <w:t>e réfection (secteurs sensibles).</w:t>
            </w:r>
          </w:p>
          <w:p w:rsidR="006843AA" w:rsidRDefault="006843AA"/>
          <w:p w:rsidR="002C088D" w:rsidRDefault="002C088D">
            <w:r>
              <w:t>Besoin de financement pour réaliser les trav</w:t>
            </w:r>
            <w:r w:rsidR="007D2891">
              <w:t xml:space="preserve">aux d’entretien et de réfection. </w:t>
            </w:r>
          </w:p>
          <w:p w:rsidR="006843AA" w:rsidRDefault="006843AA"/>
          <w:p w:rsidR="00951DB8" w:rsidRDefault="00951DB8"/>
        </w:tc>
      </w:tr>
    </w:tbl>
    <w:p w:rsidR="00540B20" w:rsidRDefault="00540B20"/>
    <w:tbl>
      <w:tblPr>
        <w:tblStyle w:val="TableauGrille4-Accentuation11"/>
        <w:tblW w:w="0" w:type="auto"/>
        <w:tblLook w:val="04A0" w:firstRow="1" w:lastRow="0" w:firstColumn="1" w:lastColumn="0" w:noHBand="0" w:noVBand="1"/>
      </w:tblPr>
      <w:tblGrid>
        <w:gridCol w:w="8630"/>
      </w:tblGrid>
      <w:tr w:rsidR="0000791C" w:rsidTr="006226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auto"/>
          </w:tcPr>
          <w:p w:rsidR="0000791C" w:rsidRDefault="0000791C" w:rsidP="00622643">
            <w:pPr>
              <w:pStyle w:val="Titre1"/>
              <w:outlineLvl w:val="0"/>
            </w:pPr>
            <w:r>
              <w:lastRenderedPageBreak/>
              <w:t>Enjeux : Qualité de l’habitat aquatique</w:t>
            </w:r>
          </w:p>
        </w:tc>
      </w:tr>
      <w:tr w:rsidR="0000791C" w:rsidTr="00622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rsidR="0000791C" w:rsidRDefault="0000791C" w:rsidP="0000791C">
            <w:pPr>
              <w:pStyle w:val="Titre2"/>
              <w:outlineLvl w:val="1"/>
            </w:pPr>
            <w:r>
              <w:t xml:space="preserve">Impact : Libre circulation du poisson </w:t>
            </w:r>
          </w:p>
        </w:tc>
      </w:tr>
      <w:tr w:rsidR="0000791C" w:rsidTr="00622643">
        <w:tc>
          <w:tcPr>
            <w:cnfStyle w:val="001000000000" w:firstRow="0" w:lastRow="0" w:firstColumn="1" w:lastColumn="0" w:oddVBand="0" w:evenVBand="0" w:oddHBand="0" w:evenHBand="0" w:firstRowFirstColumn="0" w:firstRowLastColumn="0" w:lastRowFirstColumn="0" w:lastRowLastColumn="0"/>
            <w:tcW w:w="8630" w:type="dxa"/>
          </w:tcPr>
          <w:p w:rsidR="00412DDC" w:rsidRPr="00837672" w:rsidRDefault="00412DDC" w:rsidP="00837672">
            <w:pPr>
              <w:pStyle w:val="Titre3"/>
              <w:outlineLvl w:val="2"/>
            </w:pPr>
          </w:p>
          <w:p w:rsidR="007E12A2" w:rsidRPr="009C3486" w:rsidRDefault="007E12A2" w:rsidP="00412DDC">
            <w:pPr>
              <w:rPr>
                <w:b w:val="0"/>
              </w:rPr>
            </w:pPr>
            <w:r>
              <w:rPr>
                <w:b w:val="0"/>
              </w:rPr>
              <w:t>Les poissons ont besoins de se déplacer dans leur habitat, nota</w:t>
            </w:r>
            <w:r w:rsidR="00B92E32">
              <w:rPr>
                <w:b w:val="0"/>
              </w:rPr>
              <w:t xml:space="preserve">mment les saumons juvéniles. </w:t>
            </w:r>
          </w:p>
          <w:p w:rsidR="00412DDC" w:rsidRDefault="009C3486" w:rsidP="00412DDC">
            <w:pPr>
              <w:rPr>
                <w:b w:val="0"/>
              </w:rPr>
            </w:pPr>
            <w:r w:rsidRPr="009C3486">
              <w:rPr>
                <w:b w:val="0"/>
              </w:rPr>
              <w:t xml:space="preserve">La fragmentation de l’habitat </w:t>
            </w:r>
            <w:r>
              <w:rPr>
                <w:b w:val="0"/>
              </w:rPr>
              <w:t xml:space="preserve">du poisson </w:t>
            </w:r>
            <w:r w:rsidR="00B92E32">
              <w:rPr>
                <w:b w:val="0"/>
              </w:rPr>
              <w:t xml:space="preserve">par les traverse de cours d’eau </w:t>
            </w:r>
            <w:r>
              <w:rPr>
                <w:b w:val="0"/>
              </w:rPr>
              <w:t>est</w:t>
            </w:r>
            <w:r w:rsidR="00B92E32">
              <w:rPr>
                <w:b w:val="0"/>
              </w:rPr>
              <w:t xml:space="preserve"> donc</w:t>
            </w:r>
            <w:r>
              <w:rPr>
                <w:b w:val="0"/>
              </w:rPr>
              <w:t xml:space="preserve"> une problématique </w:t>
            </w:r>
            <w:r w:rsidR="00B92E32">
              <w:rPr>
                <w:b w:val="0"/>
              </w:rPr>
              <w:t xml:space="preserve">réelle (Deschênes et al., 2007; </w:t>
            </w:r>
            <w:proofErr w:type="spellStart"/>
            <w:r w:rsidR="00B92E32">
              <w:rPr>
                <w:b w:val="0"/>
              </w:rPr>
              <w:t>Pépino</w:t>
            </w:r>
            <w:proofErr w:type="spellEnd"/>
            <w:r w:rsidR="00B92E32">
              <w:rPr>
                <w:b w:val="0"/>
              </w:rPr>
              <w:t xml:space="preserve"> et al., 2012). Même que </w:t>
            </w:r>
            <w:proofErr w:type="spellStart"/>
            <w:r w:rsidR="00B92E32">
              <w:rPr>
                <w:b w:val="0"/>
              </w:rPr>
              <w:t>Torterotot</w:t>
            </w:r>
            <w:proofErr w:type="spellEnd"/>
            <w:r w:rsidR="00B92E32">
              <w:rPr>
                <w:b w:val="0"/>
              </w:rPr>
              <w:t xml:space="preserve"> (2012) a démontré que les populations de poissons isolés par des traverses de cours d’eau avaient une moins grande diversité génétique que les populations non-isolées. </w:t>
            </w:r>
          </w:p>
          <w:p w:rsidR="004771EC" w:rsidRDefault="00D15F08" w:rsidP="00B92E32">
            <w:pPr>
              <w:rPr>
                <w:b w:val="0"/>
              </w:rPr>
            </w:pPr>
            <w:r>
              <w:rPr>
                <w:b w:val="0"/>
              </w:rPr>
              <w:t xml:space="preserve">Deschênes et al., 2007, </w:t>
            </w:r>
            <w:proofErr w:type="spellStart"/>
            <w:r>
              <w:rPr>
                <w:b w:val="0"/>
              </w:rPr>
              <w:t>Pépino</w:t>
            </w:r>
            <w:proofErr w:type="spellEnd"/>
            <w:r>
              <w:rPr>
                <w:b w:val="0"/>
              </w:rPr>
              <w:t xml:space="preserve"> et al., 2012, </w:t>
            </w:r>
          </w:p>
          <w:p w:rsidR="00CA60E7" w:rsidRDefault="00CA60E7" w:rsidP="00412DDC">
            <w:pPr>
              <w:rPr>
                <w:b w:val="0"/>
              </w:rPr>
            </w:pPr>
          </w:p>
          <w:p w:rsidR="00B92E32" w:rsidRDefault="00B92E32" w:rsidP="00B92E32">
            <w:pPr>
              <w:pStyle w:val="Titre3"/>
              <w:outlineLvl w:val="2"/>
            </w:pPr>
            <w:r>
              <w:t xml:space="preserve">À l’échelle du ponceau </w:t>
            </w:r>
          </w:p>
          <w:p w:rsidR="00CA60E7" w:rsidRPr="00D91F0A" w:rsidRDefault="00CA60E7" w:rsidP="00412DDC">
            <w:r w:rsidRPr="00D91F0A">
              <w:t>Facteurs</w:t>
            </w:r>
            <w:r w:rsidR="008C7129" w:rsidRPr="00D91F0A">
              <w:t> </w:t>
            </w:r>
            <w:r w:rsidR="00D91F0A">
              <w:t>limitant</w:t>
            </w:r>
            <w:r w:rsidR="007D2891">
              <w:t>s</w:t>
            </w:r>
            <w:r w:rsidR="008C7129" w:rsidRPr="00D91F0A">
              <w:t>:</w:t>
            </w:r>
          </w:p>
          <w:p w:rsidR="008C7129" w:rsidRPr="007D3DDC" w:rsidRDefault="008C7129" w:rsidP="008C7129">
            <w:pPr>
              <w:pStyle w:val="Paragraphedeliste"/>
              <w:numPr>
                <w:ilvl w:val="0"/>
                <w:numId w:val="4"/>
              </w:numPr>
            </w:pPr>
            <w:r w:rsidRPr="007D3DDC">
              <w:t>Vitesse d’écoulement trop grande</w:t>
            </w:r>
          </w:p>
          <w:p w:rsidR="007D3DDC" w:rsidRPr="002028A5" w:rsidRDefault="007D3DDC" w:rsidP="002028A5">
            <w:pPr>
              <w:pStyle w:val="Paragraphedeliste"/>
              <w:rPr>
                <w:b w:val="0"/>
              </w:rPr>
            </w:pPr>
            <w:r>
              <w:rPr>
                <w:b w:val="0"/>
              </w:rPr>
              <w:t>Pentes du ponceau, rugosité et dimension du ponceau</w:t>
            </w:r>
          </w:p>
          <w:p w:rsidR="008C7129" w:rsidRPr="007D3DDC" w:rsidRDefault="008C7129" w:rsidP="008C7129">
            <w:pPr>
              <w:pStyle w:val="Paragraphedeliste"/>
              <w:numPr>
                <w:ilvl w:val="0"/>
                <w:numId w:val="4"/>
              </w:numPr>
            </w:pPr>
            <w:r w:rsidRPr="007D3DDC">
              <w:t>Chutes à la sortie du ponceau</w:t>
            </w:r>
          </w:p>
          <w:p w:rsidR="007D3DDC" w:rsidRPr="002028A5" w:rsidRDefault="007D3DDC" w:rsidP="002028A5">
            <w:pPr>
              <w:pStyle w:val="Paragraphedeliste"/>
              <w:rPr>
                <w:b w:val="0"/>
              </w:rPr>
            </w:pPr>
            <w:r>
              <w:rPr>
                <w:b w:val="0"/>
              </w:rPr>
              <w:t>Enfouissement et dimension du ponceau</w:t>
            </w:r>
          </w:p>
          <w:p w:rsidR="008C7129" w:rsidRPr="007D3DDC" w:rsidRDefault="008C7129" w:rsidP="008C7129">
            <w:pPr>
              <w:pStyle w:val="Paragraphedeliste"/>
              <w:numPr>
                <w:ilvl w:val="0"/>
                <w:numId w:val="4"/>
              </w:numPr>
            </w:pPr>
            <w:r w:rsidRPr="007D3DDC">
              <w:t>Obstruction</w:t>
            </w:r>
            <w:r w:rsidR="00B92E32">
              <w:t xml:space="preserve"> du ponceau</w:t>
            </w:r>
          </w:p>
          <w:p w:rsidR="007D3DDC" w:rsidRDefault="007D3DDC" w:rsidP="007D3DDC"/>
          <w:p w:rsidR="002028A5" w:rsidRDefault="007D3DDC" w:rsidP="00D91F0A">
            <w:pPr>
              <w:rPr>
                <w:b w:val="0"/>
              </w:rPr>
            </w:pPr>
            <w:r>
              <w:rPr>
                <w:b w:val="0"/>
              </w:rPr>
              <w:t xml:space="preserve">Pour évaluer le niveau de perméabilité des ponceaux au passage du poisson, il est possible d’utiliser différent filtre. Bergeron et </w:t>
            </w:r>
            <w:proofErr w:type="spellStart"/>
            <w:r>
              <w:rPr>
                <w:b w:val="0"/>
              </w:rPr>
              <w:t>Ganon</w:t>
            </w:r>
            <w:proofErr w:type="spellEnd"/>
            <w:r>
              <w:rPr>
                <w:b w:val="0"/>
              </w:rPr>
              <w:t xml:space="preserve">-Poiré (2016) ont utilisé le filtre </w:t>
            </w:r>
            <w:proofErr w:type="spellStart"/>
            <w:r>
              <w:rPr>
                <w:b w:val="0"/>
              </w:rPr>
              <w:t>Coffman</w:t>
            </w:r>
            <w:proofErr w:type="spellEnd"/>
            <w:r>
              <w:rPr>
                <w:b w:val="0"/>
              </w:rPr>
              <w:t xml:space="preserve"> pour calculer le niveau </w:t>
            </w:r>
            <w:proofErr w:type="spellStart"/>
            <w:r w:rsidR="00D91F0A">
              <w:rPr>
                <w:b w:val="0"/>
              </w:rPr>
              <w:t>franchissibilité</w:t>
            </w:r>
            <w:proofErr w:type="spellEnd"/>
            <w:r w:rsidR="00D91F0A">
              <w:rPr>
                <w:b w:val="0"/>
              </w:rPr>
              <w:t xml:space="preserve"> </w:t>
            </w:r>
            <w:r>
              <w:rPr>
                <w:b w:val="0"/>
              </w:rPr>
              <w:t xml:space="preserve">et avec le résultat </w:t>
            </w:r>
            <w:r w:rsidR="00D91F0A">
              <w:rPr>
                <w:b w:val="0"/>
              </w:rPr>
              <w:t xml:space="preserve">de </w:t>
            </w:r>
            <w:r>
              <w:rPr>
                <w:b w:val="0"/>
              </w:rPr>
              <w:t xml:space="preserve"> succès de passage </w:t>
            </w:r>
            <w:r w:rsidR="00D91F0A">
              <w:rPr>
                <w:b w:val="0"/>
              </w:rPr>
              <w:t xml:space="preserve">des poissons, il est possible de calculer </w:t>
            </w:r>
            <w:r w:rsidR="002028A5">
              <w:rPr>
                <w:b w:val="0"/>
              </w:rPr>
              <w:t>les superficies</w:t>
            </w:r>
            <w:r w:rsidR="00D91F0A">
              <w:rPr>
                <w:b w:val="0"/>
              </w:rPr>
              <w:t xml:space="preserve"> d’habitat aquatique non accessible</w:t>
            </w:r>
            <w:r w:rsidR="002028A5">
              <w:rPr>
                <w:b w:val="0"/>
              </w:rPr>
              <w:t>s</w:t>
            </w:r>
            <w:r w:rsidR="00D91F0A">
              <w:rPr>
                <w:b w:val="0"/>
              </w:rPr>
              <w:t xml:space="preserve">. </w:t>
            </w:r>
            <w:r>
              <w:rPr>
                <w:b w:val="0"/>
              </w:rPr>
              <w:t xml:space="preserve"> </w:t>
            </w:r>
          </w:p>
          <w:p w:rsidR="00D91F0A" w:rsidRDefault="00D91F0A" w:rsidP="00D91F0A">
            <w:pPr>
              <w:rPr>
                <w:b w:val="0"/>
              </w:rPr>
            </w:pPr>
          </w:p>
          <w:p w:rsidR="00CA60E7" w:rsidRPr="00D91F0A" w:rsidRDefault="00CA60E7" w:rsidP="00D91F0A">
            <w:pPr>
              <w:pStyle w:val="Titre3"/>
              <w:outlineLvl w:val="2"/>
            </w:pPr>
            <w:r>
              <w:t>Nouve</w:t>
            </w:r>
            <w:r w:rsidR="008C7129">
              <w:t>l</w:t>
            </w:r>
            <w:r>
              <w:t>l</w:t>
            </w:r>
            <w:r w:rsidR="008C7129">
              <w:t xml:space="preserve">es normes </w:t>
            </w:r>
            <w:r>
              <w:t>avec RADF</w:t>
            </w:r>
          </w:p>
          <w:p w:rsidR="00CA60E7" w:rsidRDefault="00CA60E7" w:rsidP="00412DDC">
            <w:pPr>
              <w:rPr>
                <w:b w:val="0"/>
              </w:rPr>
            </w:pPr>
            <w:r>
              <w:rPr>
                <w:b w:val="0"/>
              </w:rPr>
              <w:t xml:space="preserve">De nouvelles normes </w:t>
            </w:r>
            <w:r w:rsidR="008C7129">
              <w:rPr>
                <w:b w:val="0"/>
              </w:rPr>
              <w:t xml:space="preserve">avec le RADF </w:t>
            </w:r>
            <w:r>
              <w:rPr>
                <w:b w:val="0"/>
              </w:rPr>
              <w:t>viendront encadrer davantage l’installation de ponceaux pour assurer une meilleure circulation du poisson</w:t>
            </w:r>
            <w:r w:rsidR="008C7129">
              <w:rPr>
                <w:b w:val="0"/>
              </w:rPr>
              <w:t xml:space="preserve"> tel que :</w:t>
            </w:r>
          </w:p>
          <w:p w:rsidR="008C7129" w:rsidRDefault="008C7129" w:rsidP="00412DDC">
            <w:pPr>
              <w:rPr>
                <w:b w:val="0"/>
              </w:rPr>
            </w:pPr>
          </w:p>
          <w:p w:rsidR="008C7129" w:rsidRPr="008C7129" w:rsidRDefault="008C7129" w:rsidP="004A791D">
            <w:pPr>
              <w:pStyle w:val="Paragraphedeliste"/>
              <w:numPr>
                <w:ilvl w:val="0"/>
                <w:numId w:val="3"/>
              </w:numPr>
              <w:rPr>
                <w:b w:val="0"/>
              </w:rPr>
            </w:pPr>
            <w:r w:rsidRPr="008C7129">
              <w:rPr>
                <w:b w:val="0"/>
              </w:rPr>
              <w:t xml:space="preserve">L’interdiction d’utilisé des ponceaux lisses </w:t>
            </w:r>
          </w:p>
          <w:p w:rsidR="008C7129" w:rsidRPr="008C7129" w:rsidRDefault="008C7129" w:rsidP="004A791D">
            <w:pPr>
              <w:pStyle w:val="Paragraphedeliste"/>
              <w:numPr>
                <w:ilvl w:val="0"/>
                <w:numId w:val="3"/>
              </w:numPr>
              <w:rPr>
                <w:b w:val="0"/>
              </w:rPr>
            </w:pPr>
            <w:r w:rsidRPr="008C7129">
              <w:rPr>
                <w:b w:val="0"/>
              </w:rPr>
              <w:t xml:space="preserve">Augmentation de la profondeur d’enfouissement des ponceaux </w:t>
            </w:r>
            <w:r w:rsidR="00772FFD">
              <w:rPr>
                <w:b w:val="0"/>
              </w:rPr>
              <w:t>de à 20 ou 30</w:t>
            </w:r>
            <w:r w:rsidR="005E1EF5">
              <w:rPr>
                <w:b w:val="0"/>
              </w:rPr>
              <w:t xml:space="preserve"> </w:t>
            </w:r>
            <w:r w:rsidR="00772FFD">
              <w:rPr>
                <w:b w:val="0"/>
              </w:rPr>
              <w:t>%</w:t>
            </w:r>
          </w:p>
          <w:p w:rsidR="00CA60E7" w:rsidRDefault="00CA60E7" w:rsidP="004A791D">
            <w:pPr>
              <w:pStyle w:val="Paragraphedeliste"/>
              <w:numPr>
                <w:ilvl w:val="0"/>
                <w:numId w:val="3"/>
              </w:numPr>
              <w:rPr>
                <w:b w:val="0"/>
              </w:rPr>
            </w:pPr>
            <w:r w:rsidRPr="008C7129">
              <w:rPr>
                <w:b w:val="0"/>
              </w:rPr>
              <w:t xml:space="preserve">L’obligation d’assurer la libre circulation du poisson lorsque </w:t>
            </w:r>
            <w:r w:rsidR="008C7129" w:rsidRPr="008C7129">
              <w:rPr>
                <w:b w:val="0"/>
              </w:rPr>
              <w:t xml:space="preserve">de travaux de réfection qui traverse un cours d’eau. </w:t>
            </w:r>
          </w:p>
          <w:p w:rsidR="005E1EF5" w:rsidRPr="008C7129" w:rsidRDefault="005E1EF5" w:rsidP="004A791D">
            <w:pPr>
              <w:pStyle w:val="Paragraphedeliste"/>
              <w:numPr>
                <w:ilvl w:val="0"/>
                <w:numId w:val="3"/>
              </w:numPr>
              <w:rPr>
                <w:b w:val="0"/>
              </w:rPr>
            </w:pPr>
            <w:r>
              <w:rPr>
                <w:b w:val="0"/>
              </w:rPr>
              <w:t>Augmentation du calcul du débit de pointe (minimum + 5 %)</w:t>
            </w:r>
          </w:p>
          <w:p w:rsidR="008C7129" w:rsidRDefault="008C7129" w:rsidP="008C7129"/>
          <w:p w:rsidR="008C7129" w:rsidRDefault="008C7129" w:rsidP="008C7129">
            <w:pPr>
              <w:jc w:val="center"/>
            </w:pPr>
            <w:r>
              <w:t xml:space="preserve">* Il faudra confirmer les éléments qui toucheront la libre circulation du poisson une fois que le RADF sera </w:t>
            </w:r>
            <w:r w:rsidR="00772FFD">
              <w:t xml:space="preserve">entré </w:t>
            </w:r>
            <w:r>
              <w:t>en vigueur. *</w:t>
            </w:r>
          </w:p>
          <w:p w:rsidR="0000791C" w:rsidRDefault="0000791C" w:rsidP="002028A5"/>
        </w:tc>
      </w:tr>
      <w:tr w:rsidR="0000791C" w:rsidTr="00622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rsidR="0000791C" w:rsidRPr="002E3DA7" w:rsidRDefault="00FC5EAA" w:rsidP="00B335D7">
            <w:pPr>
              <w:pStyle w:val="Titre3"/>
              <w:outlineLvl w:val="2"/>
            </w:pPr>
            <w:r>
              <w:t>Causes </w:t>
            </w:r>
          </w:p>
          <w:p w:rsidR="0000791C" w:rsidRPr="00360B2F" w:rsidRDefault="0000791C" w:rsidP="00622643">
            <w:pPr>
              <w:pStyle w:val="Paragraphedeliste"/>
              <w:numPr>
                <w:ilvl w:val="0"/>
                <w:numId w:val="2"/>
              </w:numPr>
              <w:spacing w:before="120"/>
              <w:contextualSpacing w:val="0"/>
              <w:rPr>
                <w:rFonts w:asciiTheme="majorHAnsi" w:hAnsiTheme="majorHAnsi"/>
              </w:rPr>
            </w:pPr>
            <w:r w:rsidRPr="00360B2F">
              <w:rPr>
                <w:rFonts w:asciiTheme="majorHAnsi" w:hAnsiTheme="majorHAnsi"/>
              </w:rPr>
              <w:t xml:space="preserve">Mauvaise </w:t>
            </w:r>
            <w:r w:rsidR="007D3DDC">
              <w:rPr>
                <w:rFonts w:asciiTheme="majorHAnsi" w:hAnsiTheme="majorHAnsi"/>
              </w:rPr>
              <w:t>installation de ponceaux (pente, dimension ou enfouissement problématique)</w:t>
            </w:r>
          </w:p>
          <w:p w:rsidR="0000791C" w:rsidRDefault="007E12A2" w:rsidP="00622643">
            <w:pPr>
              <w:pStyle w:val="Paragraphedeliste"/>
              <w:numPr>
                <w:ilvl w:val="0"/>
                <w:numId w:val="2"/>
              </w:numPr>
              <w:spacing w:before="120"/>
              <w:contextualSpacing w:val="0"/>
              <w:rPr>
                <w:rFonts w:asciiTheme="majorHAnsi" w:hAnsiTheme="majorHAnsi"/>
              </w:rPr>
            </w:pPr>
            <w:r>
              <w:rPr>
                <w:rFonts w:asciiTheme="majorHAnsi" w:hAnsiTheme="majorHAnsi"/>
              </w:rPr>
              <w:t>E</w:t>
            </w:r>
            <w:r w:rsidR="0000791C" w:rsidRPr="005C648B">
              <w:rPr>
                <w:rFonts w:asciiTheme="majorHAnsi" w:hAnsiTheme="majorHAnsi"/>
              </w:rPr>
              <w:t xml:space="preserve">ntretien </w:t>
            </w:r>
            <w:r>
              <w:rPr>
                <w:rFonts w:asciiTheme="majorHAnsi" w:hAnsiTheme="majorHAnsi"/>
              </w:rPr>
              <w:t xml:space="preserve">défaillant </w:t>
            </w:r>
            <w:r w:rsidR="0000791C" w:rsidRPr="005C648B">
              <w:rPr>
                <w:rFonts w:asciiTheme="majorHAnsi" w:hAnsiTheme="majorHAnsi"/>
              </w:rPr>
              <w:t>des traverses de cours d’eau (</w:t>
            </w:r>
            <w:r>
              <w:rPr>
                <w:rFonts w:asciiTheme="majorHAnsi" w:hAnsiTheme="majorHAnsi"/>
              </w:rPr>
              <w:t>ponceaux obstrué</w:t>
            </w:r>
            <w:r w:rsidR="0000791C" w:rsidRPr="005C648B">
              <w:rPr>
                <w:rFonts w:asciiTheme="majorHAnsi" w:hAnsiTheme="majorHAnsi"/>
              </w:rPr>
              <w:t xml:space="preserve">) </w:t>
            </w:r>
          </w:p>
          <w:p w:rsidR="0000791C" w:rsidRDefault="0000791C" w:rsidP="00622643">
            <w:pPr>
              <w:pStyle w:val="Paragraphedeliste"/>
              <w:numPr>
                <w:ilvl w:val="0"/>
                <w:numId w:val="2"/>
              </w:numPr>
              <w:spacing w:before="120"/>
              <w:contextualSpacing w:val="0"/>
              <w:rPr>
                <w:rFonts w:asciiTheme="majorHAnsi" w:hAnsiTheme="majorHAnsi"/>
              </w:rPr>
            </w:pPr>
            <w:r>
              <w:rPr>
                <w:rFonts w:asciiTheme="majorHAnsi" w:hAnsiTheme="majorHAnsi"/>
              </w:rPr>
              <w:t>Densité</w:t>
            </w:r>
            <w:r w:rsidRPr="00360B2F">
              <w:rPr>
                <w:rFonts w:asciiTheme="majorHAnsi" w:hAnsiTheme="majorHAnsi"/>
              </w:rPr>
              <w:t xml:space="preserve"> </w:t>
            </w:r>
            <w:r>
              <w:rPr>
                <w:rFonts w:asciiTheme="majorHAnsi" w:hAnsiTheme="majorHAnsi"/>
              </w:rPr>
              <w:t>élevée</w:t>
            </w:r>
            <w:r w:rsidRPr="00360B2F">
              <w:rPr>
                <w:rFonts w:asciiTheme="majorHAnsi" w:hAnsiTheme="majorHAnsi"/>
              </w:rPr>
              <w:t xml:space="preserve"> de chemins forestiers</w:t>
            </w:r>
          </w:p>
          <w:p w:rsidR="0000791C" w:rsidRPr="002028A5" w:rsidRDefault="0000791C" w:rsidP="00622643">
            <w:pPr>
              <w:pStyle w:val="Paragraphedeliste"/>
              <w:numPr>
                <w:ilvl w:val="0"/>
                <w:numId w:val="2"/>
              </w:numPr>
              <w:spacing w:before="120"/>
              <w:contextualSpacing w:val="0"/>
              <w:rPr>
                <w:rFonts w:asciiTheme="majorHAnsi" w:hAnsiTheme="majorHAnsi"/>
              </w:rPr>
            </w:pPr>
            <w:r>
              <w:rPr>
                <w:rFonts w:asciiTheme="majorHAnsi" w:hAnsiTheme="majorHAnsi"/>
              </w:rPr>
              <w:t xml:space="preserve">Événements </w:t>
            </w:r>
            <w:r w:rsidR="00837672">
              <w:rPr>
                <w:rFonts w:asciiTheme="majorHAnsi" w:hAnsiTheme="majorHAnsi"/>
              </w:rPr>
              <w:t xml:space="preserve">climatiques </w:t>
            </w:r>
            <w:r>
              <w:rPr>
                <w:rFonts w:asciiTheme="majorHAnsi" w:hAnsiTheme="majorHAnsi"/>
              </w:rPr>
              <w:t xml:space="preserve">exceptionnels </w:t>
            </w:r>
            <w:r w:rsidR="00837672">
              <w:rPr>
                <w:rFonts w:asciiTheme="majorHAnsi" w:hAnsiTheme="majorHAnsi"/>
              </w:rPr>
              <w:t>–</w:t>
            </w:r>
            <w:r w:rsidR="007E12A2">
              <w:rPr>
                <w:rFonts w:asciiTheme="majorHAnsi" w:hAnsiTheme="majorHAnsi"/>
              </w:rPr>
              <w:t xml:space="preserve"> </w:t>
            </w:r>
            <w:r w:rsidR="00837672">
              <w:rPr>
                <w:rFonts w:asciiTheme="majorHAnsi" w:hAnsiTheme="majorHAnsi"/>
              </w:rPr>
              <w:t>Dimensionnement des ponceaux</w:t>
            </w:r>
          </w:p>
          <w:p w:rsidR="0000791C" w:rsidRDefault="0000791C" w:rsidP="00622643"/>
        </w:tc>
      </w:tr>
    </w:tbl>
    <w:p w:rsidR="00BE4FD0" w:rsidRDefault="00BE4FD0" w:rsidP="0000791C"/>
    <w:p w:rsidR="00BE4FD0" w:rsidRDefault="00BE4FD0" w:rsidP="0000791C">
      <w:pPr>
        <w:sectPr w:rsidR="00BE4FD0">
          <w:headerReference w:type="default" r:id="rId10"/>
          <w:pgSz w:w="12240" w:h="15840"/>
          <w:pgMar w:top="1440" w:right="1800" w:bottom="1440" w:left="1800" w:header="708" w:footer="708" w:gutter="0"/>
          <w:cols w:space="708"/>
          <w:docGrid w:linePitch="360"/>
        </w:sectPr>
      </w:pPr>
      <w:bookmarkStart w:id="0" w:name="_GoBack"/>
      <w:bookmarkEnd w:id="0"/>
    </w:p>
    <w:p w:rsidR="00BE4FD0" w:rsidRDefault="00FC5EAA" w:rsidP="0000791C">
      <w:pPr>
        <w:sectPr w:rsidR="00BE4FD0" w:rsidSect="00985740">
          <w:pgSz w:w="15840" w:h="12240" w:orient="landscape"/>
          <w:pgMar w:top="1800" w:right="1440" w:bottom="1800" w:left="1440" w:header="708" w:footer="708" w:gutter="0"/>
          <w:cols w:space="708"/>
          <w:docGrid w:linePitch="360"/>
        </w:sectPr>
      </w:pPr>
      <w:r w:rsidRPr="00BE4FD0">
        <w:rPr>
          <w:noProof/>
          <w:lang w:eastAsia="fr-CA"/>
        </w:rPr>
        <w:lastRenderedPageBreak/>
        <mc:AlternateContent>
          <mc:Choice Requires="wpg">
            <w:drawing>
              <wp:anchor distT="0" distB="0" distL="114300" distR="114300" simplePos="0" relativeHeight="251659264" behindDoc="0" locked="0" layoutInCell="1" allowOverlap="1" wp14:anchorId="483B0D78" wp14:editId="1C80819F">
                <wp:simplePos x="0" y="0"/>
                <wp:positionH relativeFrom="column">
                  <wp:posOffset>-142875</wp:posOffset>
                </wp:positionH>
                <wp:positionV relativeFrom="paragraph">
                  <wp:posOffset>-74295</wp:posOffset>
                </wp:positionV>
                <wp:extent cx="8458200" cy="5454869"/>
                <wp:effectExtent l="0" t="0" r="0" b="0"/>
                <wp:wrapNone/>
                <wp:docPr id="1" name="Groupe 1"/>
                <wp:cNvGraphicFramePr/>
                <a:graphic xmlns:a="http://schemas.openxmlformats.org/drawingml/2006/main">
                  <a:graphicData uri="http://schemas.microsoft.com/office/word/2010/wordprocessingGroup">
                    <wpg:wgp>
                      <wpg:cNvGrpSpPr/>
                      <wpg:grpSpPr>
                        <a:xfrm>
                          <a:off x="0" y="0"/>
                          <a:ext cx="8458200" cy="5454869"/>
                          <a:chOff x="0" y="0"/>
                          <a:chExt cx="8795793" cy="5672964"/>
                        </a:xfrm>
                      </wpg:grpSpPr>
                      <wps:wsp>
                        <wps:cNvPr id="2" name="ZoneTexte 3"/>
                        <wps:cNvSpPr txBox="1"/>
                        <wps:spPr>
                          <a:xfrm>
                            <a:off x="0" y="1579357"/>
                            <a:ext cx="1964724" cy="815608"/>
                          </a:xfrm>
                          <a:prstGeom prst="rect">
                            <a:avLst/>
                          </a:prstGeom>
                          <a:solidFill>
                            <a:schemeClr val="accent1">
                              <a:lumMod val="60000"/>
                              <a:lumOff val="40000"/>
                            </a:schemeClr>
                          </a:solidFill>
                        </wps:spPr>
                        <wps:txbx>
                          <w:txbxContent>
                            <w:p w:rsidR="00BE4FD0" w:rsidRPr="00BE4FD0" w:rsidRDefault="00BE4FD0" w:rsidP="00BE4FD0">
                              <w:pPr>
                                <w:pStyle w:val="NormalWeb"/>
                                <w:spacing w:before="0" w:beforeAutospacing="0" w:after="0" w:afterAutospacing="0"/>
                                <w:rPr>
                                  <w:lang w:val="fr-CA"/>
                                </w:rPr>
                              </w:pPr>
                              <w:r>
                                <w:rPr>
                                  <w:rFonts w:asciiTheme="minorHAnsi" w:hAnsi="Calibri" w:cstheme="minorBidi"/>
                                  <w:b/>
                                  <w:bCs/>
                                  <w:color w:val="000000" w:themeColor="text1"/>
                                  <w:kern w:val="24"/>
                                  <w:sz w:val="28"/>
                                  <w:szCs w:val="28"/>
                                  <w:lang w:val="fr-CA"/>
                                </w:rPr>
                                <w:t xml:space="preserve">Besoin de réfection </w:t>
                              </w:r>
                              <w:r>
                                <w:rPr>
                                  <w:rFonts w:asciiTheme="minorHAnsi" w:hAnsi="Calibri" w:cstheme="minorBidi"/>
                                  <w:color w:val="000000" w:themeColor="text1"/>
                                  <w:kern w:val="24"/>
                                  <w:sz w:val="22"/>
                                  <w:szCs w:val="22"/>
                                  <w:lang w:val="fr-CA"/>
                                </w:rPr>
                                <w:br/>
                                <w:t>ou de fermeture de certains tronçons et traverses de cours d’eau problématiques</w:t>
                              </w:r>
                            </w:p>
                          </w:txbxContent>
                        </wps:txbx>
                        <wps:bodyPr wrap="square" rtlCol="0">
                          <a:noAutofit/>
                        </wps:bodyPr>
                      </wps:wsp>
                      <wps:wsp>
                        <wps:cNvPr id="3" name="ZoneTexte 4"/>
                        <wps:cNvSpPr txBox="1"/>
                        <wps:spPr>
                          <a:xfrm>
                            <a:off x="6830825" y="1579149"/>
                            <a:ext cx="1964724" cy="778438"/>
                          </a:xfrm>
                          <a:prstGeom prst="rect">
                            <a:avLst/>
                          </a:prstGeom>
                          <a:solidFill>
                            <a:schemeClr val="accent1">
                              <a:lumMod val="60000"/>
                              <a:lumOff val="40000"/>
                            </a:schemeClr>
                          </a:solidFill>
                        </wps:spPr>
                        <wps:txbx>
                          <w:txbxContent>
                            <w:p w:rsidR="00BE4FD0" w:rsidRDefault="00BE4FD0" w:rsidP="00BE4FD0">
                              <w:pPr>
                                <w:pStyle w:val="NormalWeb"/>
                                <w:spacing w:before="0" w:beforeAutospacing="0" w:after="0" w:afterAutospacing="0"/>
                              </w:pPr>
                              <w:r>
                                <w:rPr>
                                  <w:rFonts w:asciiTheme="minorHAnsi" w:hAnsi="Calibri" w:cstheme="minorBidi"/>
                                  <w:b/>
                                  <w:bCs/>
                                  <w:color w:val="000000" w:themeColor="text1"/>
                                  <w:kern w:val="24"/>
                                  <w:sz w:val="28"/>
                                  <w:szCs w:val="28"/>
                                  <w:lang w:val="fr-CA"/>
                                </w:rPr>
                                <w:t>Sous-</w:t>
                              </w:r>
                              <w:r w:rsidR="00285188">
                                <w:rPr>
                                  <w:rFonts w:asciiTheme="minorHAnsi" w:hAnsi="Calibri" w:cstheme="minorBidi"/>
                                  <w:b/>
                                  <w:bCs/>
                                  <w:color w:val="000000" w:themeColor="text1"/>
                                  <w:kern w:val="24"/>
                                  <w:sz w:val="28"/>
                                  <w:szCs w:val="28"/>
                                  <w:lang w:val="fr-CA"/>
                                </w:rPr>
                                <w:t>dimensionnement des</w:t>
                              </w:r>
                              <w:r>
                                <w:rPr>
                                  <w:rFonts w:asciiTheme="minorHAnsi" w:hAnsi="Calibri" w:cstheme="minorBidi"/>
                                  <w:b/>
                                  <w:bCs/>
                                  <w:color w:val="000000" w:themeColor="text1"/>
                                  <w:kern w:val="24"/>
                                  <w:sz w:val="28"/>
                                  <w:szCs w:val="28"/>
                                  <w:lang w:val="fr-CA"/>
                                </w:rPr>
                                <w:t xml:space="preserve"> ponceaux</w:t>
                              </w:r>
                            </w:p>
                          </w:txbxContent>
                        </wps:txbx>
                        <wps:bodyPr wrap="square" rtlCol="0">
                          <a:noAutofit/>
                        </wps:bodyPr>
                      </wps:wsp>
                      <wps:wsp>
                        <wps:cNvPr id="4" name="Rectangle 4"/>
                        <wps:cNvSpPr/>
                        <wps:spPr>
                          <a:xfrm>
                            <a:off x="6830751" y="2858977"/>
                            <a:ext cx="1964690" cy="2813987"/>
                          </a:xfrm>
                          <a:prstGeom prst="rect">
                            <a:avLst/>
                          </a:prstGeom>
                          <a:solidFill>
                            <a:schemeClr val="accent1">
                              <a:lumMod val="20000"/>
                              <a:lumOff val="80000"/>
                            </a:schemeClr>
                          </a:solidFill>
                        </wps:spPr>
                        <wps:txbx>
                          <w:txbxContent>
                            <w:p w:rsidR="00BE4FD0" w:rsidRDefault="00BE4FD0" w:rsidP="00BE4FD0">
                              <w:pPr>
                                <w:pStyle w:val="Paragraphedeliste"/>
                                <w:numPr>
                                  <w:ilvl w:val="0"/>
                                  <w:numId w:val="6"/>
                                </w:numPr>
                                <w:spacing w:after="0" w:line="240" w:lineRule="auto"/>
                                <w:rPr>
                                  <w:rFonts w:eastAsia="Times New Roman"/>
                                </w:rPr>
                              </w:pPr>
                              <w:r>
                                <w:rPr>
                                  <w:rFonts w:hAnsi="Calibri"/>
                                  <w:b/>
                                  <w:bCs/>
                                  <w:color w:val="000000" w:themeColor="text1"/>
                                  <w:kern w:val="24"/>
                                </w:rPr>
                                <w:t>Durée de vie des ponceaux</w:t>
                              </w:r>
                              <w:r>
                                <w:rPr>
                                  <w:rFonts w:hAnsi="Calibri"/>
                                  <w:b/>
                                  <w:bCs/>
                                  <w:color w:val="000000" w:themeColor="text1"/>
                                  <w:kern w:val="24"/>
                                </w:rPr>
                                <w:br/>
                              </w:r>
                              <w:r>
                                <w:rPr>
                                  <w:rFonts w:hAnsi="Calibri"/>
                                  <w:color w:val="000000" w:themeColor="text1"/>
                                  <w:kern w:val="24"/>
                                </w:rPr>
                                <w:t xml:space="preserve">Supérieur à la récurrence </w:t>
                              </w:r>
                              <w:r w:rsidR="00941BA6">
                                <w:rPr>
                                  <w:rFonts w:hAnsi="Calibri"/>
                                  <w:color w:val="000000" w:themeColor="text1"/>
                                  <w:kern w:val="24"/>
                                </w:rPr>
                                <w:t>des débits maximum instantanés utilisés</w:t>
                              </w:r>
                              <w:r>
                                <w:rPr>
                                  <w:rFonts w:hAnsi="Calibri"/>
                                  <w:color w:val="000000" w:themeColor="text1"/>
                                  <w:kern w:val="24"/>
                                </w:rPr>
                                <w:t xml:space="preserve"> dans les calculs de dé</w:t>
                              </w:r>
                              <w:r w:rsidR="00941BA6">
                                <w:rPr>
                                  <w:rFonts w:hAnsi="Calibri"/>
                                  <w:color w:val="000000" w:themeColor="text1"/>
                                  <w:kern w:val="24"/>
                                </w:rPr>
                                <w:t xml:space="preserve">bit (10 ou 20 ans). </w:t>
                              </w:r>
                              <w:r w:rsidR="00941BA6">
                                <w:rPr>
                                  <w:rFonts w:hAnsi="Calibri"/>
                                  <w:color w:val="000000" w:themeColor="text1"/>
                                  <w:kern w:val="24"/>
                                </w:rPr>
                                <w:br/>
                                <w:t xml:space="preserve">Acier : </w:t>
                              </w:r>
                              <w:r>
                                <w:rPr>
                                  <w:rFonts w:hAnsi="Calibri"/>
                                  <w:color w:val="000000" w:themeColor="text1"/>
                                  <w:kern w:val="24"/>
                                </w:rPr>
                                <w:t>25 ans</w:t>
                              </w:r>
                              <w:r>
                                <w:rPr>
                                  <w:rFonts w:hAnsi="Calibri"/>
                                  <w:color w:val="000000" w:themeColor="text1"/>
                                  <w:kern w:val="24"/>
                                </w:rPr>
                                <w:br/>
                                <w:t>Plastique : 50-100 ans</w:t>
                              </w:r>
                            </w:p>
                            <w:p w:rsidR="00BE4FD0" w:rsidRDefault="00BE4FD0" w:rsidP="00BE4FD0">
                              <w:pPr>
                                <w:pStyle w:val="Paragraphedeliste"/>
                                <w:numPr>
                                  <w:ilvl w:val="0"/>
                                  <w:numId w:val="6"/>
                                </w:numPr>
                                <w:spacing w:after="0" w:line="240" w:lineRule="auto"/>
                                <w:rPr>
                                  <w:rFonts w:eastAsia="Times New Roman"/>
                                </w:rPr>
                              </w:pPr>
                              <w:r>
                                <w:rPr>
                                  <w:rFonts w:hAnsi="Calibri"/>
                                  <w:b/>
                                  <w:bCs/>
                                  <w:color w:val="000000" w:themeColor="text1"/>
                                  <w:kern w:val="24"/>
                                </w:rPr>
                                <w:t>Changement climatique</w:t>
                              </w:r>
                              <w:r>
                                <w:rPr>
                                  <w:rFonts w:hAnsi="Calibri"/>
                                  <w:b/>
                                  <w:bCs/>
                                  <w:color w:val="000000" w:themeColor="text1"/>
                                  <w:kern w:val="24"/>
                                </w:rPr>
                                <w:br/>
                              </w:r>
                              <w:r>
                                <w:rPr>
                                  <w:rFonts w:hAnsi="Calibri"/>
                                  <w:color w:val="000000" w:themeColor="text1"/>
                                  <w:kern w:val="24"/>
                                </w:rPr>
                                <w:t>Augmentation des débits maximum instantané</w:t>
                              </w:r>
                            </w:p>
                          </w:txbxContent>
                        </wps:txbx>
                        <wps:bodyPr wrap="square">
                          <a:noAutofit/>
                        </wps:bodyPr>
                      </wps:wsp>
                      <wps:wsp>
                        <wps:cNvPr id="5" name="ZoneTexte 7"/>
                        <wps:cNvSpPr txBox="1"/>
                        <wps:spPr>
                          <a:xfrm>
                            <a:off x="4535546" y="1579357"/>
                            <a:ext cx="1900792" cy="307777"/>
                          </a:xfrm>
                          <a:prstGeom prst="rect">
                            <a:avLst/>
                          </a:prstGeom>
                          <a:solidFill>
                            <a:schemeClr val="accent1">
                              <a:lumMod val="60000"/>
                              <a:lumOff val="40000"/>
                            </a:schemeClr>
                          </a:solidFill>
                        </wps:spPr>
                        <wps:txbx>
                          <w:txbxContent>
                            <w:p w:rsidR="00BE4FD0" w:rsidRDefault="00BE4FD0" w:rsidP="00BE4FD0">
                              <w:pPr>
                                <w:pStyle w:val="NormalWeb"/>
                                <w:spacing w:before="0" w:beforeAutospacing="0" w:after="0" w:afterAutospacing="0"/>
                              </w:pPr>
                              <w:r>
                                <w:rPr>
                                  <w:rFonts w:asciiTheme="minorHAnsi" w:hAnsi="Calibri" w:cstheme="minorBidi"/>
                                  <w:b/>
                                  <w:bCs/>
                                  <w:color w:val="000000" w:themeColor="text1"/>
                                  <w:kern w:val="24"/>
                                  <w:sz w:val="28"/>
                                  <w:szCs w:val="28"/>
                                  <w:lang w:val="fr-CA"/>
                                </w:rPr>
                                <w:t>Densité de chemins</w:t>
                              </w:r>
                            </w:p>
                          </w:txbxContent>
                        </wps:txbx>
                        <wps:bodyPr wrap="square" rtlCol="0">
                          <a:noAutofit/>
                        </wps:bodyPr>
                      </wps:wsp>
                      <wps:wsp>
                        <wps:cNvPr id="6" name="Rectangle 6"/>
                        <wps:cNvSpPr/>
                        <wps:spPr>
                          <a:xfrm>
                            <a:off x="0" y="2859143"/>
                            <a:ext cx="1964724" cy="1103910"/>
                          </a:xfrm>
                          <a:prstGeom prst="rect">
                            <a:avLst/>
                          </a:prstGeom>
                          <a:solidFill>
                            <a:schemeClr val="accent1">
                              <a:lumMod val="20000"/>
                              <a:lumOff val="80000"/>
                            </a:schemeClr>
                          </a:solidFill>
                        </wps:spPr>
                        <wps:txbx>
                          <w:txbxContent>
                            <w:p w:rsidR="00BE4FD0" w:rsidRPr="00FC5EAA" w:rsidRDefault="00BE4FD0" w:rsidP="00BE4FD0">
                              <w:pPr>
                                <w:pStyle w:val="Paragraphedeliste"/>
                                <w:numPr>
                                  <w:ilvl w:val="0"/>
                                  <w:numId w:val="7"/>
                                </w:numPr>
                                <w:spacing w:after="0" w:line="240" w:lineRule="auto"/>
                                <w:rPr>
                                  <w:rFonts w:eastAsia="Times New Roman"/>
                                </w:rPr>
                              </w:pPr>
                              <w:r>
                                <w:rPr>
                                  <w:rFonts w:hAnsi="Calibri"/>
                                  <w:b/>
                                  <w:bCs/>
                                  <w:color w:val="000000" w:themeColor="text1"/>
                                  <w:kern w:val="24"/>
                                </w:rPr>
                                <w:t>Manque d’information</w:t>
                              </w:r>
                              <w:r>
                                <w:rPr>
                                  <w:rFonts w:hAnsi="Calibri"/>
                                  <w:b/>
                                  <w:bCs/>
                                  <w:color w:val="000000" w:themeColor="text1"/>
                                  <w:kern w:val="24"/>
                                </w:rPr>
                                <w:br/>
                              </w:r>
                              <w:r>
                                <w:rPr>
                                  <w:rFonts w:hAnsi="Calibri"/>
                                  <w:color w:val="000000" w:themeColor="text1"/>
                                  <w:kern w:val="24"/>
                                </w:rPr>
                                <w:t>Localisation des</w:t>
                              </w:r>
                              <w:r>
                                <w:rPr>
                                  <w:rFonts w:hAnsi="Calibri"/>
                                  <w:color w:val="000000" w:themeColor="text1"/>
                                  <w:kern w:val="24"/>
                                </w:rPr>
                                <w:t xml:space="preserve"> «</w:t>
                              </w:r>
                              <w:proofErr w:type="spellStart"/>
                              <w:r>
                                <w:rPr>
                                  <w:rFonts w:hAnsi="Calibri"/>
                                  <w:color w:val="000000" w:themeColor="text1"/>
                                  <w:kern w:val="24"/>
                                </w:rPr>
                                <w:t>Hotspots</w:t>
                              </w:r>
                              <w:proofErr w:type="spellEnd"/>
                              <w:r>
                                <w:rPr>
                                  <w:rFonts w:hAnsi="Calibri"/>
                                  <w:color w:val="000000" w:themeColor="text1"/>
                                  <w:kern w:val="24"/>
                                </w:rPr>
                                <w:t>»</w:t>
                              </w:r>
                            </w:p>
                            <w:p w:rsidR="00BE4FD0" w:rsidRDefault="00BE4FD0" w:rsidP="00BE4FD0">
                              <w:pPr>
                                <w:pStyle w:val="Paragraphedeliste"/>
                                <w:numPr>
                                  <w:ilvl w:val="0"/>
                                  <w:numId w:val="7"/>
                                </w:numPr>
                                <w:spacing w:after="0" w:line="240" w:lineRule="auto"/>
                                <w:rPr>
                                  <w:rFonts w:eastAsia="Times New Roman"/>
                                </w:rPr>
                              </w:pPr>
                              <w:r>
                                <w:rPr>
                                  <w:rFonts w:hAnsi="Calibri"/>
                                  <w:b/>
                                  <w:bCs/>
                                  <w:color w:val="000000" w:themeColor="text1"/>
                                  <w:kern w:val="24"/>
                                </w:rPr>
                                <w:t>Financement</w:t>
                              </w:r>
                            </w:p>
                          </w:txbxContent>
                        </wps:txbx>
                        <wps:bodyPr wrap="square">
                          <a:noAutofit/>
                        </wps:bodyPr>
                      </wps:wsp>
                      <wps:wsp>
                        <wps:cNvPr id="7" name="Rectangle 7"/>
                        <wps:cNvSpPr/>
                        <wps:spPr>
                          <a:xfrm>
                            <a:off x="4535336" y="2848878"/>
                            <a:ext cx="1918970" cy="1628555"/>
                          </a:xfrm>
                          <a:prstGeom prst="rect">
                            <a:avLst/>
                          </a:prstGeom>
                          <a:solidFill>
                            <a:schemeClr val="accent1">
                              <a:lumMod val="20000"/>
                              <a:lumOff val="80000"/>
                            </a:schemeClr>
                          </a:solidFill>
                        </wps:spPr>
                        <wps:txbx>
                          <w:txbxContent>
                            <w:p w:rsidR="00285188" w:rsidRPr="00285188" w:rsidRDefault="00BE4FD0" w:rsidP="00BE4FD0">
                              <w:pPr>
                                <w:pStyle w:val="Paragraphedeliste"/>
                                <w:numPr>
                                  <w:ilvl w:val="0"/>
                                  <w:numId w:val="8"/>
                                </w:numPr>
                                <w:spacing w:after="0" w:line="240" w:lineRule="auto"/>
                                <w:rPr>
                                  <w:rFonts w:eastAsia="Times New Roman"/>
                                </w:rPr>
                              </w:pPr>
                              <w:r>
                                <w:rPr>
                                  <w:rFonts w:hAnsi="Calibri"/>
                                  <w:b/>
                                  <w:bCs/>
                                  <w:color w:val="000000" w:themeColor="text1"/>
                                  <w:kern w:val="24"/>
                                </w:rPr>
                                <w:t>Planification à court terme</w:t>
                              </w:r>
                            </w:p>
                            <w:p w:rsidR="00285188" w:rsidRPr="00285188" w:rsidRDefault="00285188" w:rsidP="00285188">
                              <w:pPr>
                                <w:spacing w:after="0" w:line="240" w:lineRule="auto"/>
                                <w:ind w:left="708"/>
                                <w:rPr>
                                  <w:rFonts w:eastAsia="Times New Roman"/>
                                </w:rPr>
                              </w:pPr>
                              <w:r>
                                <w:rPr>
                                  <w:rFonts w:hAnsi="Calibri"/>
                                  <w:color w:val="000000" w:themeColor="text1"/>
                                  <w:kern w:val="24"/>
                                </w:rPr>
                                <w:t xml:space="preserve">Responsable </w:t>
                              </w:r>
                              <w:r>
                                <w:rPr>
                                  <w:rFonts w:hAnsi="Calibri"/>
                                  <w:color w:val="000000" w:themeColor="text1"/>
                                  <w:kern w:val="24"/>
                                </w:rPr>
                                <w:t xml:space="preserve">s: </w:t>
                              </w:r>
                              <w:r>
                                <w:rPr>
                                  <w:rFonts w:hAnsi="Calibri"/>
                                  <w:color w:val="000000" w:themeColor="text1"/>
                                  <w:kern w:val="24"/>
                                </w:rPr>
                                <w:br/>
                                <w:t>BGA et MFFP</w:t>
                              </w:r>
                            </w:p>
                            <w:p w:rsidR="00BE4FD0" w:rsidRDefault="00285188" w:rsidP="00BE4FD0">
                              <w:pPr>
                                <w:pStyle w:val="Paragraphedeliste"/>
                                <w:numPr>
                                  <w:ilvl w:val="0"/>
                                  <w:numId w:val="8"/>
                                </w:numPr>
                                <w:spacing w:after="0" w:line="240" w:lineRule="auto"/>
                                <w:rPr>
                                  <w:rFonts w:eastAsia="Times New Roman"/>
                                </w:rPr>
                              </w:pPr>
                              <w:r>
                                <w:rPr>
                                  <w:rFonts w:hAnsi="Calibri"/>
                                  <w:b/>
                                  <w:bCs/>
                                  <w:color w:val="000000" w:themeColor="text1"/>
                                  <w:kern w:val="24"/>
                                </w:rPr>
                                <w:t xml:space="preserve">Autres normes </w:t>
                              </w:r>
                              <w:r w:rsidR="00BE4FD0">
                                <w:rPr>
                                  <w:rFonts w:hAnsi="Calibri"/>
                                  <w:b/>
                                  <w:bCs/>
                                  <w:color w:val="000000" w:themeColor="text1"/>
                                  <w:kern w:val="24"/>
                                </w:rPr>
                                <w:br/>
                              </w:r>
                            </w:p>
                            <w:p w:rsidR="00285188" w:rsidRDefault="00285188"/>
                          </w:txbxContent>
                        </wps:txbx>
                        <wps:bodyPr wrap="square">
                          <a:noAutofit/>
                        </wps:bodyPr>
                      </wps:wsp>
                      <wps:wsp>
                        <wps:cNvPr id="8" name="ZoneTexte 10"/>
                        <wps:cNvSpPr txBox="1"/>
                        <wps:spPr>
                          <a:xfrm>
                            <a:off x="2359455" y="1579357"/>
                            <a:ext cx="1781360" cy="815608"/>
                          </a:xfrm>
                          <a:prstGeom prst="rect">
                            <a:avLst/>
                          </a:prstGeom>
                          <a:solidFill>
                            <a:schemeClr val="accent1">
                              <a:lumMod val="60000"/>
                              <a:lumOff val="40000"/>
                            </a:schemeClr>
                          </a:solidFill>
                        </wps:spPr>
                        <wps:txbx>
                          <w:txbxContent>
                            <w:p w:rsidR="00BE4FD0" w:rsidRPr="00BE4FD0" w:rsidRDefault="00BE4FD0" w:rsidP="00BE4FD0">
                              <w:pPr>
                                <w:pStyle w:val="NormalWeb"/>
                                <w:spacing w:before="0" w:beforeAutospacing="0" w:after="0" w:afterAutospacing="0"/>
                                <w:rPr>
                                  <w:lang w:val="fr-CA"/>
                                </w:rPr>
                              </w:pPr>
                              <w:r>
                                <w:rPr>
                                  <w:rFonts w:asciiTheme="minorHAnsi" w:hAnsi="Calibri" w:cstheme="minorBidi"/>
                                  <w:b/>
                                  <w:bCs/>
                                  <w:color w:val="000000" w:themeColor="text1"/>
                                  <w:kern w:val="24"/>
                                  <w:sz w:val="28"/>
                                  <w:szCs w:val="28"/>
                                  <w:lang w:val="fr-CA"/>
                                </w:rPr>
                                <w:t>Entretien défaillant</w:t>
                              </w:r>
                              <w:r>
                                <w:rPr>
                                  <w:rFonts w:asciiTheme="minorHAnsi" w:hAnsi="Calibri" w:cstheme="minorBidi"/>
                                  <w:b/>
                                  <w:bCs/>
                                  <w:color w:val="000000" w:themeColor="text1"/>
                                  <w:kern w:val="24"/>
                                  <w:sz w:val="22"/>
                                  <w:szCs w:val="22"/>
                                  <w:lang w:val="fr-CA"/>
                                </w:rPr>
                                <w:br/>
                              </w:r>
                              <w:r>
                                <w:rPr>
                                  <w:rFonts w:asciiTheme="minorHAnsi" w:hAnsi="Calibri" w:cstheme="minorBidi"/>
                                  <w:color w:val="000000" w:themeColor="text1"/>
                                  <w:kern w:val="24"/>
                                  <w:sz w:val="22"/>
                                  <w:szCs w:val="22"/>
                                  <w:lang w:val="fr-CA"/>
                                </w:rPr>
                                <w:t>(</w:t>
                              </w:r>
                              <w:r>
                                <w:rPr>
                                  <w:rFonts w:asciiTheme="minorHAnsi" w:hAnsi="Calibri" w:cstheme="minorBidi"/>
                                  <w:color w:val="000000" w:themeColor="text1"/>
                                  <w:kern w:val="24"/>
                                  <w:sz w:val="22"/>
                                  <w:szCs w:val="22"/>
                                  <w:lang w:val="fr-CA"/>
                                </w:rPr>
                                <w:t>ex: ponceaux obstrués, bourrelets et sortie d’eau manquants, etc.)</w:t>
                              </w:r>
                            </w:p>
                          </w:txbxContent>
                        </wps:txbx>
                        <wps:bodyPr wrap="square" rtlCol="0">
                          <a:noAutofit/>
                        </wps:bodyPr>
                      </wps:wsp>
                      <wps:wsp>
                        <wps:cNvPr id="9" name="ZoneTexte 12"/>
                        <wps:cNvSpPr txBox="1"/>
                        <wps:spPr>
                          <a:xfrm>
                            <a:off x="1" y="0"/>
                            <a:ext cx="8795792" cy="800219"/>
                          </a:xfrm>
                          <a:prstGeom prst="rect">
                            <a:avLst/>
                          </a:prstGeom>
                          <a:solidFill>
                            <a:schemeClr val="accent1">
                              <a:lumMod val="20000"/>
                              <a:lumOff val="80000"/>
                            </a:schemeClr>
                          </a:solidFill>
                        </wps:spPr>
                        <wps:txbx>
                          <w:txbxContent>
                            <w:p w:rsidR="00BE4FD0" w:rsidRPr="00941BA6" w:rsidRDefault="00941BA6" w:rsidP="00BE4FD0">
                              <w:pPr>
                                <w:pStyle w:val="NormalWeb"/>
                                <w:spacing w:before="0" w:beforeAutospacing="0" w:after="0" w:afterAutospacing="0"/>
                                <w:jc w:val="center"/>
                                <w:rPr>
                                  <w:lang w:val="fr-CA"/>
                                </w:rPr>
                              </w:pPr>
                              <w:r>
                                <w:rPr>
                                  <w:rFonts w:asciiTheme="minorHAnsi" w:hAnsi="Calibri" w:cstheme="minorBidi"/>
                                  <w:b/>
                                  <w:bCs/>
                                  <w:color w:val="000000" w:themeColor="text1"/>
                                  <w:kern w:val="24"/>
                                  <w:sz w:val="36"/>
                                  <w:szCs w:val="36"/>
                                  <w:lang w:val="fr-CA"/>
                                </w:rPr>
                                <w:t xml:space="preserve">Diagrammes des causes - </w:t>
                              </w:r>
                              <w:r w:rsidR="00BE4FD0">
                                <w:rPr>
                                  <w:rFonts w:asciiTheme="minorHAnsi" w:hAnsi="Calibri" w:cstheme="minorBidi"/>
                                  <w:b/>
                                  <w:bCs/>
                                  <w:color w:val="000000" w:themeColor="text1"/>
                                  <w:kern w:val="24"/>
                                  <w:sz w:val="36"/>
                                  <w:szCs w:val="36"/>
                                  <w:lang w:val="fr-CA"/>
                                </w:rPr>
                                <w:t>Qualité de l’habitat aquatique</w:t>
                              </w:r>
                            </w:p>
                            <w:p w:rsidR="00BE4FD0" w:rsidRDefault="00BE4FD0" w:rsidP="00BE4FD0">
                              <w:pPr>
                                <w:pStyle w:val="Paragraphedeliste"/>
                                <w:numPr>
                                  <w:ilvl w:val="0"/>
                                  <w:numId w:val="9"/>
                                </w:numPr>
                                <w:spacing w:after="0" w:line="240" w:lineRule="auto"/>
                                <w:jc w:val="center"/>
                                <w:rPr>
                                  <w:rFonts w:eastAsia="Times New Roman"/>
                                  <w:sz w:val="28"/>
                                </w:rPr>
                              </w:pPr>
                              <w:r>
                                <w:rPr>
                                  <w:rFonts w:hAnsi="Calibri"/>
                                  <w:color w:val="000000" w:themeColor="text1"/>
                                  <w:kern w:val="24"/>
                                  <w:sz w:val="28"/>
                                  <w:szCs w:val="28"/>
                                </w:rPr>
                                <w:t>Apport de sédiment</w:t>
                              </w:r>
                            </w:p>
                            <w:p w:rsidR="00BE4FD0" w:rsidRDefault="00BE4FD0" w:rsidP="00BE4FD0">
                              <w:pPr>
                                <w:pStyle w:val="Paragraphedeliste"/>
                                <w:numPr>
                                  <w:ilvl w:val="0"/>
                                  <w:numId w:val="9"/>
                                </w:numPr>
                                <w:spacing w:after="0" w:line="240" w:lineRule="auto"/>
                                <w:jc w:val="center"/>
                                <w:rPr>
                                  <w:rFonts w:eastAsia="Times New Roman"/>
                                  <w:sz w:val="28"/>
                                </w:rPr>
                              </w:pPr>
                              <w:r>
                                <w:rPr>
                                  <w:rFonts w:hAnsi="Calibri"/>
                                  <w:color w:val="000000" w:themeColor="text1"/>
                                  <w:kern w:val="24"/>
                                  <w:sz w:val="28"/>
                                  <w:szCs w:val="28"/>
                                </w:rPr>
                                <w:t xml:space="preserve">Libre circulation du poisson </w:t>
                              </w:r>
                            </w:p>
                          </w:txbxContent>
                        </wps:txbx>
                        <wps:bodyPr wrap="square" rtlCol="0">
                          <a:noAutofit/>
                        </wps:bodyPr>
                      </wps:wsp>
                      <wps:wsp>
                        <wps:cNvPr id="10" name="Connecteur droit avec flèche 10"/>
                        <wps:cNvCnPr/>
                        <wps:spPr>
                          <a:xfrm flipH="1" flipV="1">
                            <a:off x="4215933" y="1731261"/>
                            <a:ext cx="234676" cy="1984"/>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11" name="Rectangle 11"/>
                        <wps:cNvSpPr/>
                        <wps:spPr>
                          <a:xfrm>
                            <a:off x="2359346" y="2848992"/>
                            <a:ext cx="1781175" cy="1114425"/>
                          </a:xfrm>
                          <a:prstGeom prst="rect">
                            <a:avLst/>
                          </a:prstGeom>
                          <a:solidFill>
                            <a:schemeClr val="accent1">
                              <a:lumMod val="20000"/>
                              <a:lumOff val="80000"/>
                            </a:schemeClr>
                          </a:solidFill>
                        </wps:spPr>
                        <wps:txbx>
                          <w:txbxContent>
                            <w:p w:rsidR="00BE4FD0" w:rsidRDefault="00BE4FD0" w:rsidP="00BE4FD0">
                              <w:pPr>
                                <w:pStyle w:val="Paragraphedeliste"/>
                                <w:numPr>
                                  <w:ilvl w:val="0"/>
                                  <w:numId w:val="10"/>
                                </w:numPr>
                                <w:spacing w:after="0" w:line="240" w:lineRule="auto"/>
                                <w:rPr>
                                  <w:rFonts w:eastAsia="Times New Roman"/>
                                </w:rPr>
                              </w:pPr>
                              <w:r>
                                <w:rPr>
                                  <w:rFonts w:hAnsi="Calibri"/>
                                  <w:b/>
                                  <w:bCs/>
                                  <w:color w:val="000000" w:themeColor="text1"/>
                                  <w:kern w:val="24"/>
                                </w:rPr>
                                <w:t xml:space="preserve">Manque de formation </w:t>
                              </w:r>
                              <w:r>
                                <w:rPr>
                                  <w:rFonts w:hAnsi="Calibri"/>
                                  <w:b/>
                                  <w:bCs/>
                                  <w:color w:val="000000" w:themeColor="text1"/>
                                  <w:kern w:val="24"/>
                                </w:rPr>
                                <w:br/>
                              </w:r>
                              <w:r>
                                <w:rPr>
                                  <w:rFonts w:hAnsi="Calibri"/>
                                  <w:color w:val="000000" w:themeColor="text1"/>
                                  <w:kern w:val="24"/>
                                </w:rPr>
                                <w:t>pour certains opérateurs</w:t>
                              </w:r>
                            </w:p>
                            <w:p w:rsidR="00BE4FD0" w:rsidRDefault="00BE4FD0" w:rsidP="00BE4FD0">
                              <w:pPr>
                                <w:pStyle w:val="Paragraphedeliste"/>
                                <w:numPr>
                                  <w:ilvl w:val="0"/>
                                  <w:numId w:val="10"/>
                                </w:numPr>
                                <w:spacing w:after="0" w:line="240" w:lineRule="auto"/>
                                <w:rPr>
                                  <w:rFonts w:eastAsia="Times New Roman"/>
                                </w:rPr>
                              </w:pPr>
                              <w:r>
                                <w:rPr>
                                  <w:rFonts w:hAnsi="Calibri"/>
                                  <w:b/>
                                  <w:bCs/>
                                  <w:color w:val="000000" w:themeColor="text1"/>
                                  <w:kern w:val="24"/>
                                </w:rPr>
                                <w:t xml:space="preserve">Besoin de normes </w:t>
                              </w:r>
                            </w:p>
                            <w:p w:rsidR="00BE4FD0" w:rsidRDefault="00BE4FD0" w:rsidP="00BE4FD0">
                              <w:pPr>
                                <w:pStyle w:val="Paragraphedeliste"/>
                                <w:numPr>
                                  <w:ilvl w:val="0"/>
                                  <w:numId w:val="10"/>
                                </w:numPr>
                                <w:spacing w:after="0" w:line="240" w:lineRule="auto"/>
                                <w:rPr>
                                  <w:rFonts w:eastAsia="Times New Roman"/>
                                </w:rPr>
                              </w:pPr>
                              <w:r>
                                <w:rPr>
                                  <w:rFonts w:hAnsi="Calibri"/>
                                  <w:b/>
                                  <w:bCs/>
                                  <w:color w:val="000000" w:themeColor="text1"/>
                                  <w:kern w:val="24"/>
                                </w:rPr>
                                <w:t>Financement</w:t>
                              </w:r>
                            </w:p>
                          </w:txbxContent>
                        </wps:txbx>
                        <wps:bodyPr wrap="square">
                          <a:noAutofit/>
                        </wps:bodyPr>
                      </wps:wsp>
                      <wps:wsp>
                        <wps:cNvPr id="12" name="Connecteur droit avec flèche 12"/>
                        <wps:cNvCnPr/>
                        <wps:spPr>
                          <a:xfrm flipH="1" flipV="1">
                            <a:off x="7925329" y="877010"/>
                            <a:ext cx="661" cy="56141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13" name="Connecteur droit avec flèche 13"/>
                        <wps:cNvCnPr/>
                        <wps:spPr>
                          <a:xfrm flipH="1" flipV="1">
                            <a:off x="5428399" y="909082"/>
                            <a:ext cx="661" cy="56141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14" name="Connecteur droit avec flèche 14"/>
                        <wps:cNvCnPr/>
                        <wps:spPr>
                          <a:xfrm flipH="1" flipV="1">
                            <a:off x="3249474" y="920261"/>
                            <a:ext cx="661" cy="56141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15" name="Connecteur droit avec flèche 15"/>
                        <wps:cNvCnPr/>
                        <wps:spPr>
                          <a:xfrm flipH="1" flipV="1">
                            <a:off x="892069" y="909081"/>
                            <a:ext cx="661" cy="56141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16" name="Connecteur droit avec flèche 16"/>
                        <wps:cNvCnPr/>
                        <wps:spPr>
                          <a:xfrm flipH="1" flipV="1">
                            <a:off x="3243766" y="2488810"/>
                            <a:ext cx="5708" cy="31463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17" name="Connecteur droit avec flèche 17"/>
                        <wps:cNvCnPr/>
                        <wps:spPr>
                          <a:xfrm flipH="1" flipV="1">
                            <a:off x="892069" y="2469869"/>
                            <a:ext cx="5708" cy="31463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18" name="Connecteur droit avec flèche 18"/>
                        <wps:cNvCnPr/>
                        <wps:spPr>
                          <a:xfrm flipH="1" flipV="1">
                            <a:off x="5431257" y="2469868"/>
                            <a:ext cx="5708" cy="31463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23" name="Connecteur droit avec flèche 23"/>
                        <wps:cNvCnPr/>
                        <wps:spPr>
                          <a:xfrm flipH="1" flipV="1">
                            <a:off x="7883085" y="2488810"/>
                            <a:ext cx="5708" cy="31463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3B0D78" id="Groupe 1" o:spid="_x0000_s1026" style="position:absolute;margin-left:-11.25pt;margin-top:-5.85pt;width:666pt;height:429.5pt;z-index:251659264;mso-width-relative:margin;mso-height-relative:margin" coordsize="87957,56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">
                <v:shapetype id="_x0000_t202" coordsize="21600,21600" o:spt="202" path="m,l,21600r21600,l21600,xe">
                  <v:stroke joinstyle="miter"/>
                  <v:path gradientshapeok="t" o:connecttype="rect"/>
                </v:shapetype>
                <v:shape id="ZoneTexte 3" o:spid="_x0000_s1027" type="#_x0000_t202" style="position:absolute;top:15793;width:19647;height:8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" fillcolor="#9cc2e5 [1940]" stroked="f">
                  <v:textbox>
                    <w:txbxContent>
                      <w:p w:rsidR="00BE4FD0" w:rsidRPr="00BE4FD0" w:rsidRDefault="00BE4FD0" w:rsidP="00BE4FD0">
                        <w:pPr>
                          <w:pStyle w:val="NormalWeb"/>
                          <w:spacing w:before="0" w:beforeAutospacing="0" w:after="0" w:afterAutospacing="0"/>
                          <w:rPr>
                            <w:lang w:val="fr-CA"/>
                          </w:rPr>
                        </w:pPr>
                        <w:r>
                          <w:rPr>
                            <w:rFonts w:asciiTheme="minorHAnsi" w:hAnsi="Calibri" w:cstheme="minorBidi"/>
                            <w:b/>
                            <w:bCs/>
                            <w:color w:val="000000" w:themeColor="text1"/>
                            <w:kern w:val="24"/>
                            <w:sz w:val="28"/>
                            <w:szCs w:val="28"/>
                            <w:lang w:val="fr-CA"/>
                          </w:rPr>
                          <w:t xml:space="preserve">Besoin de réfection </w:t>
                        </w:r>
                        <w:r>
                          <w:rPr>
                            <w:rFonts w:asciiTheme="minorHAnsi" w:hAnsi="Calibri" w:cstheme="minorBidi"/>
                            <w:color w:val="000000" w:themeColor="text1"/>
                            <w:kern w:val="24"/>
                            <w:sz w:val="22"/>
                            <w:szCs w:val="22"/>
                            <w:lang w:val="fr-CA"/>
                          </w:rPr>
                          <w:br/>
                          <w:t>ou de fermeture de certains tronçons et traverses de cours d’eau problématiques</w:t>
                        </w:r>
                      </w:p>
                    </w:txbxContent>
                  </v:textbox>
                </v:shape>
                <v:shape id="ZoneTexte 4" o:spid="_x0000_s1028" type="#_x0000_t202" style="position:absolute;left:68308;top:15791;width:19647;height:7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" fillcolor="#9cc2e5 [1940]" stroked="f">
                  <v:textbox>
                    <w:txbxContent>
                      <w:p w:rsidR="00BE4FD0" w:rsidRDefault="00BE4FD0" w:rsidP="00BE4FD0">
                        <w:pPr>
                          <w:pStyle w:val="NormalWeb"/>
                          <w:spacing w:before="0" w:beforeAutospacing="0" w:after="0" w:afterAutospacing="0"/>
                        </w:pPr>
                        <w:r>
                          <w:rPr>
                            <w:rFonts w:asciiTheme="minorHAnsi" w:hAnsi="Calibri" w:cstheme="minorBidi"/>
                            <w:b/>
                            <w:bCs/>
                            <w:color w:val="000000" w:themeColor="text1"/>
                            <w:kern w:val="24"/>
                            <w:sz w:val="28"/>
                            <w:szCs w:val="28"/>
                            <w:lang w:val="fr-CA"/>
                          </w:rPr>
                          <w:t>Sous-</w:t>
                        </w:r>
                        <w:r w:rsidR="00285188">
                          <w:rPr>
                            <w:rFonts w:asciiTheme="minorHAnsi" w:hAnsi="Calibri" w:cstheme="minorBidi"/>
                            <w:b/>
                            <w:bCs/>
                            <w:color w:val="000000" w:themeColor="text1"/>
                            <w:kern w:val="24"/>
                            <w:sz w:val="28"/>
                            <w:szCs w:val="28"/>
                            <w:lang w:val="fr-CA"/>
                          </w:rPr>
                          <w:t>dimensionnement des</w:t>
                        </w:r>
                        <w:r>
                          <w:rPr>
                            <w:rFonts w:asciiTheme="minorHAnsi" w:hAnsi="Calibri" w:cstheme="minorBidi"/>
                            <w:b/>
                            <w:bCs/>
                            <w:color w:val="000000" w:themeColor="text1"/>
                            <w:kern w:val="24"/>
                            <w:sz w:val="28"/>
                            <w:szCs w:val="28"/>
                            <w:lang w:val="fr-CA"/>
                          </w:rPr>
                          <w:t xml:space="preserve"> ponceaux</w:t>
                        </w:r>
                      </w:p>
                    </w:txbxContent>
                  </v:textbox>
                </v:shape>
                <v:rect id="Rectangle 4" o:spid="_x0000_s1029" style="position:absolute;left:68307;top:28589;width:19647;height:28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" fillcolor="#deeaf6 [660]" stroked="f">
                  <v:textbox>
                    <w:txbxContent>
                      <w:p w:rsidR="00BE4FD0" w:rsidRDefault="00BE4FD0" w:rsidP="00BE4FD0">
                        <w:pPr>
                          <w:pStyle w:val="Paragraphedeliste"/>
                          <w:numPr>
                            <w:ilvl w:val="0"/>
                            <w:numId w:val="6"/>
                          </w:numPr>
                          <w:spacing w:after="0" w:line="240" w:lineRule="auto"/>
                          <w:rPr>
                            <w:rFonts w:eastAsia="Times New Roman"/>
                          </w:rPr>
                        </w:pPr>
                        <w:r>
                          <w:rPr>
                            <w:rFonts w:hAnsi="Calibri"/>
                            <w:b/>
                            <w:bCs/>
                            <w:color w:val="000000" w:themeColor="text1"/>
                            <w:kern w:val="24"/>
                          </w:rPr>
                          <w:t>Durée de vie des ponceaux</w:t>
                        </w:r>
                        <w:r>
                          <w:rPr>
                            <w:rFonts w:hAnsi="Calibri"/>
                            <w:b/>
                            <w:bCs/>
                            <w:color w:val="000000" w:themeColor="text1"/>
                            <w:kern w:val="24"/>
                          </w:rPr>
                          <w:br/>
                        </w:r>
                        <w:r>
                          <w:rPr>
                            <w:rFonts w:hAnsi="Calibri"/>
                            <w:color w:val="000000" w:themeColor="text1"/>
                            <w:kern w:val="24"/>
                          </w:rPr>
                          <w:t xml:space="preserve">Supérieur à la récurrence </w:t>
                        </w:r>
                        <w:r w:rsidR="00941BA6">
                          <w:rPr>
                            <w:rFonts w:hAnsi="Calibri"/>
                            <w:color w:val="000000" w:themeColor="text1"/>
                            <w:kern w:val="24"/>
                          </w:rPr>
                          <w:t>des débits maximum instantanés utilisés</w:t>
                        </w:r>
                        <w:r>
                          <w:rPr>
                            <w:rFonts w:hAnsi="Calibri"/>
                            <w:color w:val="000000" w:themeColor="text1"/>
                            <w:kern w:val="24"/>
                          </w:rPr>
                          <w:t xml:space="preserve"> dans les calculs de dé</w:t>
                        </w:r>
                        <w:r w:rsidR="00941BA6">
                          <w:rPr>
                            <w:rFonts w:hAnsi="Calibri"/>
                            <w:color w:val="000000" w:themeColor="text1"/>
                            <w:kern w:val="24"/>
                          </w:rPr>
                          <w:t xml:space="preserve">bit (10 ou 20 ans). </w:t>
                        </w:r>
                        <w:r w:rsidR="00941BA6">
                          <w:rPr>
                            <w:rFonts w:hAnsi="Calibri"/>
                            <w:color w:val="000000" w:themeColor="text1"/>
                            <w:kern w:val="24"/>
                          </w:rPr>
                          <w:br/>
                          <w:t xml:space="preserve">Acier : </w:t>
                        </w:r>
                        <w:r>
                          <w:rPr>
                            <w:rFonts w:hAnsi="Calibri"/>
                            <w:color w:val="000000" w:themeColor="text1"/>
                            <w:kern w:val="24"/>
                          </w:rPr>
                          <w:t>25 ans</w:t>
                        </w:r>
                        <w:r>
                          <w:rPr>
                            <w:rFonts w:hAnsi="Calibri"/>
                            <w:color w:val="000000" w:themeColor="text1"/>
                            <w:kern w:val="24"/>
                          </w:rPr>
                          <w:br/>
                          <w:t>Plastique : 50-100 ans</w:t>
                        </w:r>
                      </w:p>
                      <w:p w:rsidR="00BE4FD0" w:rsidRDefault="00BE4FD0" w:rsidP="00BE4FD0">
                        <w:pPr>
                          <w:pStyle w:val="Paragraphedeliste"/>
                          <w:numPr>
                            <w:ilvl w:val="0"/>
                            <w:numId w:val="6"/>
                          </w:numPr>
                          <w:spacing w:after="0" w:line="240" w:lineRule="auto"/>
                          <w:rPr>
                            <w:rFonts w:eastAsia="Times New Roman"/>
                          </w:rPr>
                        </w:pPr>
                        <w:r>
                          <w:rPr>
                            <w:rFonts w:hAnsi="Calibri"/>
                            <w:b/>
                            <w:bCs/>
                            <w:color w:val="000000" w:themeColor="text1"/>
                            <w:kern w:val="24"/>
                          </w:rPr>
                          <w:t>Changement climatique</w:t>
                        </w:r>
                        <w:r>
                          <w:rPr>
                            <w:rFonts w:hAnsi="Calibri"/>
                            <w:b/>
                            <w:bCs/>
                            <w:color w:val="000000" w:themeColor="text1"/>
                            <w:kern w:val="24"/>
                          </w:rPr>
                          <w:br/>
                        </w:r>
                        <w:r>
                          <w:rPr>
                            <w:rFonts w:hAnsi="Calibri"/>
                            <w:color w:val="000000" w:themeColor="text1"/>
                            <w:kern w:val="24"/>
                          </w:rPr>
                          <w:t>Augmentation des débits maximum instantané</w:t>
                        </w:r>
                      </w:p>
                    </w:txbxContent>
                  </v:textbox>
                </v:rect>
                <v:shape id="ZoneTexte 7" o:spid="_x0000_s1030" type="#_x0000_t202" style="position:absolute;left:45355;top:15793;width:19008;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" fillcolor="#9cc2e5 [1940]" stroked="f">
                  <v:textbox>
                    <w:txbxContent>
                      <w:p w:rsidR="00BE4FD0" w:rsidRDefault="00BE4FD0" w:rsidP="00BE4FD0">
                        <w:pPr>
                          <w:pStyle w:val="NormalWeb"/>
                          <w:spacing w:before="0" w:beforeAutospacing="0" w:after="0" w:afterAutospacing="0"/>
                        </w:pPr>
                        <w:r>
                          <w:rPr>
                            <w:rFonts w:asciiTheme="minorHAnsi" w:hAnsi="Calibri" w:cstheme="minorBidi"/>
                            <w:b/>
                            <w:bCs/>
                            <w:color w:val="000000" w:themeColor="text1"/>
                            <w:kern w:val="24"/>
                            <w:sz w:val="28"/>
                            <w:szCs w:val="28"/>
                            <w:lang w:val="fr-CA"/>
                          </w:rPr>
                          <w:t>Densité de chemins</w:t>
                        </w:r>
                      </w:p>
                    </w:txbxContent>
                  </v:textbox>
                </v:shape>
                <v:rect id="Rectangle 6" o:spid="_x0000_s1031" style="position:absolute;top:28591;width:19647;height:1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" fillcolor="#deeaf6 [660]" stroked="f">
                  <v:textbox>
                    <w:txbxContent>
                      <w:p w:rsidR="00BE4FD0" w:rsidRPr="00FC5EAA" w:rsidRDefault="00BE4FD0" w:rsidP="00BE4FD0">
                        <w:pPr>
                          <w:pStyle w:val="Paragraphedeliste"/>
                          <w:numPr>
                            <w:ilvl w:val="0"/>
                            <w:numId w:val="7"/>
                          </w:numPr>
                          <w:spacing w:after="0" w:line="240" w:lineRule="auto"/>
                          <w:rPr>
                            <w:rFonts w:eastAsia="Times New Roman"/>
                          </w:rPr>
                        </w:pPr>
                        <w:r>
                          <w:rPr>
                            <w:rFonts w:hAnsi="Calibri"/>
                            <w:b/>
                            <w:bCs/>
                            <w:color w:val="000000" w:themeColor="text1"/>
                            <w:kern w:val="24"/>
                          </w:rPr>
                          <w:t>Manque d’information</w:t>
                        </w:r>
                        <w:r>
                          <w:rPr>
                            <w:rFonts w:hAnsi="Calibri"/>
                            <w:b/>
                            <w:bCs/>
                            <w:color w:val="000000" w:themeColor="text1"/>
                            <w:kern w:val="24"/>
                          </w:rPr>
                          <w:br/>
                        </w:r>
                        <w:r>
                          <w:rPr>
                            <w:rFonts w:hAnsi="Calibri"/>
                            <w:color w:val="000000" w:themeColor="text1"/>
                            <w:kern w:val="24"/>
                          </w:rPr>
                          <w:t>Localisation des</w:t>
                        </w:r>
                        <w:r>
                          <w:rPr>
                            <w:rFonts w:hAnsi="Calibri"/>
                            <w:color w:val="000000" w:themeColor="text1"/>
                            <w:kern w:val="24"/>
                          </w:rPr>
                          <w:t xml:space="preserve"> «</w:t>
                        </w:r>
                        <w:proofErr w:type="spellStart"/>
                        <w:r>
                          <w:rPr>
                            <w:rFonts w:hAnsi="Calibri"/>
                            <w:color w:val="000000" w:themeColor="text1"/>
                            <w:kern w:val="24"/>
                          </w:rPr>
                          <w:t>Hotspots</w:t>
                        </w:r>
                        <w:proofErr w:type="spellEnd"/>
                        <w:r>
                          <w:rPr>
                            <w:rFonts w:hAnsi="Calibri"/>
                            <w:color w:val="000000" w:themeColor="text1"/>
                            <w:kern w:val="24"/>
                          </w:rPr>
                          <w:t>»</w:t>
                        </w:r>
                      </w:p>
                      <w:p w:rsidR="00BE4FD0" w:rsidRDefault="00BE4FD0" w:rsidP="00BE4FD0">
                        <w:pPr>
                          <w:pStyle w:val="Paragraphedeliste"/>
                          <w:numPr>
                            <w:ilvl w:val="0"/>
                            <w:numId w:val="7"/>
                          </w:numPr>
                          <w:spacing w:after="0" w:line="240" w:lineRule="auto"/>
                          <w:rPr>
                            <w:rFonts w:eastAsia="Times New Roman"/>
                          </w:rPr>
                        </w:pPr>
                        <w:r>
                          <w:rPr>
                            <w:rFonts w:hAnsi="Calibri"/>
                            <w:b/>
                            <w:bCs/>
                            <w:color w:val="000000" w:themeColor="text1"/>
                            <w:kern w:val="24"/>
                          </w:rPr>
                          <w:t>Financement</w:t>
                        </w:r>
                      </w:p>
                    </w:txbxContent>
                  </v:textbox>
                </v:rect>
                <v:rect id="Rectangle 7" o:spid="_x0000_s1032" style="position:absolute;left:45353;top:28488;width:19190;height:1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" fillcolor="#deeaf6 [660]" stroked="f">
                  <v:textbox>
                    <w:txbxContent>
                      <w:p w:rsidR="00285188" w:rsidRPr="00285188" w:rsidRDefault="00BE4FD0" w:rsidP="00BE4FD0">
                        <w:pPr>
                          <w:pStyle w:val="Paragraphedeliste"/>
                          <w:numPr>
                            <w:ilvl w:val="0"/>
                            <w:numId w:val="8"/>
                          </w:numPr>
                          <w:spacing w:after="0" w:line="240" w:lineRule="auto"/>
                          <w:rPr>
                            <w:rFonts w:eastAsia="Times New Roman"/>
                          </w:rPr>
                        </w:pPr>
                        <w:r>
                          <w:rPr>
                            <w:rFonts w:hAnsi="Calibri"/>
                            <w:b/>
                            <w:bCs/>
                            <w:color w:val="000000" w:themeColor="text1"/>
                            <w:kern w:val="24"/>
                          </w:rPr>
                          <w:t>Planification à court terme</w:t>
                        </w:r>
                      </w:p>
                      <w:p w:rsidR="00285188" w:rsidRPr="00285188" w:rsidRDefault="00285188" w:rsidP="00285188">
                        <w:pPr>
                          <w:spacing w:after="0" w:line="240" w:lineRule="auto"/>
                          <w:ind w:left="708"/>
                          <w:rPr>
                            <w:rFonts w:eastAsia="Times New Roman"/>
                          </w:rPr>
                        </w:pPr>
                        <w:r>
                          <w:rPr>
                            <w:rFonts w:hAnsi="Calibri"/>
                            <w:color w:val="000000" w:themeColor="text1"/>
                            <w:kern w:val="24"/>
                          </w:rPr>
                          <w:t xml:space="preserve">Responsable </w:t>
                        </w:r>
                        <w:r>
                          <w:rPr>
                            <w:rFonts w:hAnsi="Calibri"/>
                            <w:color w:val="000000" w:themeColor="text1"/>
                            <w:kern w:val="24"/>
                          </w:rPr>
                          <w:t xml:space="preserve">s: </w:t>
                        </w:r>
                        <w:r>
                          <w:rPr>
                            <w:rFonts w:hAnsi="Calibri"/>
                            <w:color w:val="000000" w:themeColor="text1"/>
                            <w:kern w:val="24"/>
                          </w:rPr>
                          <w:br/>
                          <w:t>BGA et MFFP</w:t>
                        </w:r>
                      </w:p>
                      <w:p w:rsidR="00BE4FD0" w:rsidRDefault="00285188" w:rsidP="00BE4FD0">
                        <w:pPr>
                          <w:pStyle w:val="Paragraphedeliste"/>
                          <w:numPr>
                            <w:ilvl w:val="0"/>
                            <w:numId w:val="8"/>
                          </w:numPr>
                          <w:spacing w:after="0" w:line="240" w:lineRule="auto"/>
                          <w:rPr>
                            <w:rFonts w:eastAsia="Times New Roman"/>
                          </w:rPr>
                        </w:pPr>
                        <w:r>
                          <w:rPr>
                            <w:rFonts w:hAnsi="Calibri"/>
                            <w:b/>
                            <w:bCs/>
                            <w:color w:val="000000" w:themeColor="text1"/>
                            <w:kern w:val="24"/>
                          </w:rPr>
                          <w:t xml:space="preserve">Autres normes </w:t>
                        </w:r>
                        <w:r w:rsidR="00BE4FD0">
                          <w:rPr>
                            <w:rFonts w:hAnsi="Calibri"/>
                            <w:b/>
                            <w:bCs/>
                            <w:color w:val="000000" w:themeColor="text1"/>
                            <w:kern w:val="24"/>
                          </w:rPr>
                          <w:br/>
                        </w:r>
                      </w:p>
                      <w:p w:rsidR="00285188" w:rsidRDefault="00285188"/>
                    </w:txbxContent>
                  </v:textbox>
                </v:rect>
                <v:shape id="ZoneTexte 10" o:spid="_x0000_s1033" type="#_x0000_t202" style="position:absolute;left:23594;top:15793;width:17814;height:8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" fillcolor="#9cc2e5 [1940]" stroked="f">
                  <v:textbox>
                    <w:txbxContent>
                      <w:p w:rsidR="00BE4FD0" w:rsidRPr="00BE4FD0" w:rsidRDefault="00BE4FD0" w:rsidP="00BE4FD0">
                        <w:pPr>
                          <w:pStyle w:val="NormalWeb"/>
                          <w:spacing w:before="0" w:beforeAutospacing="0" w:after="0" w:afterAutospacing="0"/>
                          <w:rPr>
                            <w:lang w:val="fr-CA"/>
                          </w:rPr>
                        </w:pPr>
                        <w:r>
                          <w:rPr>
                            <w:rFonts w:asciiTheme="minorHAnsi" w:hAnsi="Calibri" w:cstheme="minorBidi"/>
                            <w:b/>
                            <w:bCs/>
                            <w:color w:val="000000" w:themeColor="text1"/>
                            <w:kern w:val="24"/>
                            <w:sz w:val="28"/>
                            <w:szCs w:val="28"/>
                            <w:lang w:val="fr-CA"/>
                          </w:rPr>
                          <w:t>Entretien défaillant</w:t>
                        </w:r>
                        <w:r>
                          <w:rPr>
                            <w:rFonts w:asciiTheme="minorHAnsi" w:hAnsi="Calibri" w:cstheme="minorBidi"/>
                            <w:b/>
                            <w:bCs/>
                            <w:color w:val="000000" w:themeColor="text1"/>
                            <w:kern w:val="24"/>
                            <w:sz w:val="22"/>
                            <w:szCs w:val="22"/>
                            <w:lang w:val="fr-CA"/>
                          </w:rPr>
                          <w:br/>
                        </w:r>
                        <w:r>
                          <w:rPr>
                            <w:rFonts w:asciiTheme="minorHAnsi" w:hAnsi="Calibri" w:cstheme="minorBidi"/>
                            <w:color w:val="000000" w:themeColor="text1"/>
                            <w:kern w:val="24"/>
                            <w:sz w:val="22"/>
                            <w:szCs w:val="22"/>
                            <w:lang w:val="fr-CA"/>
                          </w:rPr>
                          <w:t>(</w:t>
                        </w:r>
                        <w:r>
                          <w:rPr>
                            <w:rFonts w:asciiTheme="minorHAnsi" w:hAnsi="Calibri" w:cstheme="minorBidi"/>
                            <w:color w:val="000000" w:themeColor="text1"/>
                            <w:kern w:val="24"/>
                            <w:sz w:val="22"/>
                            <w:szCs w:val="22"/>
                            <w:lang w:val="fr-CA"/>
                          </w:rPr>
                          <w:t>ex: ponceaux obstrués, bourrelets et sortie d’eau manquants, etc.)</w:t>
                        </w:r>
                      </w:p>
                    </w:txbxContent>
                  </v:textbox>
                </v:shape>
                <v:shape id="ZoneTexte 12" o:spid="_x0000_s1034" type="#_x0000_t202" style="position:absolute;width:87957;height: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" fillcolor="#deeaf6 [660]" stroked="f">
                  <v:textbox>
                    <w:txbxContent>
                      <w:p w:rsidR="00BE4FD0" w:rsidRPr="00941BA6" w:rsidRDefault="00941BA6" w:rsidP="00BE4FD0">
                        <w:pPr>
                          <w:pStyle w:val="NormalWeb"/>
                          <w:spacing w:before="0" w:beforeAutospacing="0" w:after="0" w:afterAutospacing="0"/>
                          <w:jc w:val="center"/>
                          <w:rPr>
                            <w:lang w:val="fr-CA"/>
                          </w:rPr>
                        </w:pPr>
                        <w:r>
                          <w:rPr>
                            <w:rFonts w:asciiTheme="minorHAnsi" w:hAnsi="Calibri" w:cstheme="minorBidi"/>
                            <w:b/>
                            <w:bCs/>
                            <w:color w:val="000000" w:themeColor="text1"/>
                            <w:kern w:val="24"/>
                            <w:sz w:val="36"/>
                            <w:szCs w:val="36"/>
                            <w:lang w:val="fr-CA"/>
                          </w:rPr>
                          <w:t xml:space="preserve">Diagrammes des causes - </w:t>
                        </w:r>
                        <w:r w:rsidR="00BE4FD0">
                          <w:rPr>
                            <w:rFonts w:asciiTheme="minorHAnsi" w:hAnsi="Calibri" w:cstheme="minorBidi"/>
                            <w:b/>
                            <w:bCs/>
                            <w:color w:val="000000" w:themeColor="text1"/>
                            <w:kern w:val="24"/>
                            <w:sz w:val="36"/>
                            <w:szCs w:val="36"/>
                            <w:lang w:val="fr-CA"/>
                          </w:rPr>
                          <w:t>Qualité de l’habitat aquatique</w:t>
                        </w:r>
                      </w:p>
                      <w:p w:rsidR="00BE4FD0" w:rsidRDefault="00BE4FD0" w:rsidP="00BE4FD0">
                        <w:pPr>
                          <w:pStyle w:val="Paragraphedeliste"/>
                          <w:numPr>
                            <w:ilvl w:val="0"/>
                            <w:numId w:val="9"/>
                          </w:numPr>
                          <w:spacing w:after="0" w:line="240" w:lineRule="auto"/>
                          <w:jc w:val="center"/>
                          <w:rPr>
                            <w:rFonts w:eastAsia="Times New Roman"/>
                            <w:sz w:val="28"/>
                          </w:rPr>
                        </w:pPr>
                        <w:r>
                          <w:rPr>
                            <w:rFonts w:hAnsi="Calibri"/>
                            <w:color w:val="000000" w:themeColor="text1"/>
                            <w:kern w:val="24"/>
                            <w:sz w:val="28"/>
                            <w:szCs w:val="28"/>
                          </w:rPr>
                          <w:t>Apport de sédiment</w:t>
                        </w:r>
                      </w:p>
                      <w:p w:rsidR="00BE4FD0" w:rsidRDefault="00BE4FD0" w:rsidP="00BE4FD0">
                        <w:pPr>
                          <w:pStyle w:val="Paragraphedeliste"/>
                          <w:numPr>
                            <w:ilvl w:val="0"/>
                            <w:numId w:val="9"/>
                          </w:numPr>
                          <w:spacing w:after="0" w:line="240" w:lineRule="auto"/>
                          <w:jc w:val="center"/>
                          <w:rPr>
                            <w:rFonts w:eastAsia="Times New Roman"/>
                            <w:sz w:val="28"/>
                          </w:rPr>
                        </w:pPr>
                        <w:r>
                          <w:rPr>
                            <w:rFonts w:hAnsi="Calibri"/>
                            <w:color w:val="000000" w:themeColor="text1"/>
                            <w:kern w:val="24"/>
                            <w:sz w:val="28"/>
                            <w:szCs w:val="28"/>
                          </w:rPr>
                          <w:t xml:space="preserve">Libre circulation du poisson </w:t>
                        </w:r>
                      </w:p>
                    </w:txbxContent>
                  </v:textbox>
                </v:shape>
                <v:shape id="Connecteur droit avec flèche 10" o:spid="_x0000_s1035" type="#_x0000_t32" style="position:absolute;left:42159;top:17312;width:2347;height: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" strokecolor="#5b9bd5 [3204]" strokeweight="1.5pt">
                  <v:stroke endarrow="block" joinstyle="miter"/>
                </v:shape>
                <v:rect id="Rectangle 11" o:spid="_x0000_s1036" style="position:absolute;left:23593;top:28489;width:17812;height:1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" fillcolor="#deeaf6 [660]" stroked="f">
                  <v:textbox>
                    <w:txbxContent>
                      <w:p w:rsidR="00BE4FD0" w:rsidRDefault="00BE4FD0" w:rsidP="00BE4FD0">
                        <w:pPr>
                          <w:pStyle w:val="Paragraphedeliste"/>
                          <w:numPr>
                            <w:ilvl w:val="0"/>
                            <w:numId w:val="10"/>
                          </w:numPr>
                          <w:spacing w:after="0" w:line="240" w:lineRule="auto"/>
                          <w:rPr>
                            <w:rFonts w:eastAsia="Times New Roman"/>
                          </w:rPr>
                        </w:pPr>
                        <w:r>
                          <w:rPr>
                            <w:rFonts w:hAnsi="Calibri"/>
                            <w:b/>
                            <w:bCs/>
                            <w:color w:val="000000" w:themeColor="text1"/>
                            <w:kern w:val="24"/>
                          </w:rPr>
                          <w:t xml:space="preserve">Manque de formation </w:t>
                        </w:r>
                        <w:r>
                          <w:rPr>
                            <w:rFonts w:hAnsi="Calibri"/>
                            <w:b/>
                            <w:bCs/>
                            <w:color w:val="000000" w:themeColor="text1"/>
                            <w:kern w:val="24"/>
                          </w:rPr>
                          <w:br/>
                        </w:r>
                        <w:r>
                          <w:rPr>
                            <w:rFonts w:hAnsi="Calibri"/>
                            <w:color w:val="000000" w:themeColor="text1"/>
                            <w:kern w:val="24"/>
                          </w:rPr>
                          <w:t>pour certains opérateurs</w:t>
                        </w:r>
                      </w:p>
                      <w:p w:rsidR="00BE4FD0" w:rsidRDefault="00BE4FD0" w:rsidP="00BE4FD0">
                        <w:pPr>
                          <w:pStyle w:val="Paragraphedeliste"/>
                          <w:numPr>
                            <w:ilvl w:val="0"/>
                            <w:numId w:val="10"/>
                          </w:numPr>
                          <w:spacing w:after="0" w:line="240" w:lineRule="auto"/>
                          <w:rPr>
                            <w:rFonts w:eastAsia="Times New Roman"/>
                          </w:rPr>
                        </w:pPr>
                        <w:r>
                          <w:rPr>
                            <w:rFonts w:hAnsi="Calibri"/>
                            <w:b/>
                            <w:bCs/>
                            <w:color w:val="000000" w:themeColor="text1"/>
                            <w:kern w:val="24"/>
                          </w:rPr>
                          <w:t xml:space="preserve">Besoin de normes </w:t>
                        </w:r>
                      </w:p>
                      <w:p w:rsidR="00BE4FD0" w:rsidRDefault="00BE4FD0" w:rsidP="00BE4FD0">
                        <w:pPr>
                          <w:pStyle w:val="Paragraphedeliste"/>
                          <w:numPr>
                            <w:ilvl w:val="0"/>
                            <w:numId w:val="10"/>
                          </w:numPr>
                          <w:spacing w:after="0" w:line="240" w:lineRule="auto"/>
                          <w:rPr>
                            <w:rFonts w:eastAsia="Times New Roman"/>
                          </w:rPr>
                        </w:pPr>
                        <w:r>
                          <w:rPr>
                            <w:rFonts w:hAnsi="Calibri"/>
                            <w:b/>
                            <w:bCs/>
                            <w:color w:val="000000" w:themeColor="text1"/>
                            <w:kern w:val="24"/>
                          </w:rPr>
                          <w:t>Financement</w:t>
                        </w:r>
                      </w:p>
                    </w:txbxContent>
                  </v:textbox>
                </v:rect>
                <v:shape id="Connecteur droit avec flèche 12" o:spid="_x0000_s1037" type="#_x0000_t32" style="position:absolute;left:79253;top:8770;width:6;height:56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" strokecolor="#5b9bd5 [3204]" strokeweight="1.5pt">
                  <v:stroke endarrow="block" joinstyle="miter"/>
                </v:shape>
                <v:shape id="Connecteur droit avec flèche 13" o:spid="_x0000_s1038" type="#_x0000_t32" style="position:absolute;left:54283;top:9090;width:7;height:56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" strokecolor="#5b9bd5 [3204]" strokeweight="1.5pt">
                  <v:stroke endarrow="block" joinstyle="miter"/>
                </v:shape>
                <v:shape id="Connecteur droit avec flèche 14" o:spid="_x0000_s1039" type="#_x0000_t32" style="position:absolute;left:32494;top:9202;width:7;height:56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" strokecolor="#5b9bd5 [3204]" strokeweight="1.5pt">
                  <v:stroke endarrow="block" joinstyle="miter"/>
                </v:shape>
                <v:shape id="Connecteur droit avec flèche 15" o:spid="_x0000_s1040" type="#_x0000_t32" style="position:absolute;left:8920;top:9090;width:7;height:56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" strokecolor="#5b9bd5 [3204]" strokeweight="1.5pt">
                  <v:stroke endarrow="block" joinstyle="miter"/>
                </v:shape>
                <v:shape id="Connecteur droit avec flèche 16" o:spid="_x0000_s1041" type="#_x0000_t32" style="position:absolute;left:32437;top:24888;width:57;height:314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" strokecolor="#5b9bd5 [3204]" strokeweight="1.5pt">
                  <v:stroke endarrow="block" joinstyle="miter"/>
                </v:shape>
                <v:shape id="Connecteur droit avec flèche 17" o:spid="_x0000_s1042" type="#_x0000_t32" style="position:absolute;left:8920;top:24698;width:57;height:314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" strokecolor="#5b9bd5 [3204]" strokeweight="1.5pt">
                  <v:stroke endarrow="block" joinstyle="miter"/>
                </v:shape>
                <v:shape id="Connecteur droit avec flèche 18" o:spid="_x0000_s1043" type="#_x0000_t32" style="position:absolute;left:54312;top:24698;width:57;height:314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" strokecolor="#5b9bd5 [3204]" strokeweight="1.5pt">
                  <v:stroke endarrow="block" joinstyle="miter"/>
                </v:shape>
                <v:shape id="Connecteur droit avec flèche 23" o:spid="_x0000_s1044" type="#_x0000_t32" style="position:absolute;left:78830;top:24888;width:57;height:314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" strokecolor="#5b9bd5 [3204]" strokeweight="1.5pt">
                  <v:stroke endarrow="block" joinstyle="miter"/>
                </v:shape>
              </v:group>
            </w:pict>
          </mc:Fallback>
        </mc:AlternateContent>
      </w:r>
    </w:p>
    <w:p w:rsidR="0000791C" w:rsidRDefault="0000791C" w:rsidP="0000791C"/>
    <w:tbl>
      <w:tblPr>
        <w:tblStyle w:val="Grilleclaire-Accent6"/>
        <w:tblW w:w="0" w:type="auto"/>
        <w:tblLook w:val="04A0" w:firstRow="1" w:lastRow="0" w:firstColumn="1" w:lastColumn="0" w:noHBand="0" w:noVBand="1"/>
      </w:tblPr>
      <w:tblGrid>
        <w:gridCol w:w="8630"/>
      </w:tblGrid>
      <w:tr w:rsidR="00837672" w:rsidTr="00E45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rsidR="00837672" w:rsidRDefault="00837672" w:rsidP="00E45F3D">
            <w:pPr>
              <w:pStyle w:val="Titre1"/>
              <w:tabs>
                <w:tab w:val="left" w:pos="2955"/>
              </w:tabs>
              <w:outlineLvl w:val="0"/>
            </w:pPr>
            <w:r w:rsidRPr="00E45F3D">
              <w:rPr>
                <w:color w:val="70AD47" w:themeColor="accent6"/>
              </w:rPr>
              <w:t xml:space="preserve">Enjeux : </w:t>
            </w:r>
            <w:r w:rsidR="00E45F3D" w:rsidRPr="00E45F3D">
              <w:rPr>
                <w:color w:val="70AD47" w:themeColor="accent6"/>
              </w:rPr>
              <w:t>Fragmentation</w:t>
            </w:r>
          </w:p>
        </w:tc>
      </w:tr>
      <w:tr w:rsidR="00837672" w:rsidTr="00E45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rsidR="00837672" w:rsidRDefault="00B335D7" w:rsidP="00B335D7">
            <w:pPr>
              <w:pStyle w:val="Titre2"/>
              <w:tabs>
                <w:tab w:val="left" w:pos="2693"/>
              </w:tabs>
              <w:outlineLvl w:val="1"/>
            </w:pPr>
            <w:r>
              <w:rPr>
                <w:color w:val="70AD47" w:themeColor="accent6"/>
              </w:rPr>
              <w:t>Impact</w:t>
            </w:r>
          </w:p>
        </w:tc>
      </w:tr>
      <w:tr w:rsidR="00837672" w:rsidTr="00E45F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rsidR="00B335D7" w:rsidRPr="00B335D7" w:rsidRDefault="00B335D7" w:rsidP="00B335D7">
            <w:pPr>
              <w:pStyle w:val="Titre3"/>
              <w:outlineLvl w:val="2"/>
              <w:rPr>
                <w:color w:val="70AD47" w:themeColor="accent6"/>
              </w:rPr>
            </w:pPr>
            <w:r w:rsidRPr="00B335D7">
              <w:rPr>
                <w:color w:val="70AD47" w:themeColor="accent6"/>
              </w:rPr>
              <w:t>Perte de superficies productives</w:t>
            </w:r>
          </w:p>
          <w:p w:rsidR="00B335D7" w:rsidRPr="00B77DBB" w:rsidRDefault="00FC5EAA" w:rsidP="00FC5EAA">
            <w:pPr>
              <w:pStyle w:val="Paragraphedeliste"/>
              <w:numPr>
                <w:ilvl w:val="0"/>
                <w:numId w:val="3"/>
              </w:numPr>
              <w:rPr>
                <w:b w:val="0"/>
                <w:i/>
              </w:rPr>
            </w:pPr>
            <w:r w:rsidRPr="00B77DBB">
              <w:rPr>
                <w:b w:val="0"/>
              </w:rPr>
              <w:t>St</w:t>
            </w:r>
            <w:r w:rsidR="00B335D7" w:rsidRPr="00B77DBB">
              <w:rPr>
                <w:b w:val="0"/>
              </w:rPr>
              <w:t>ratégie d’</w:t>
            </w:r>
            <w:r w:rsidRPr="00B77DBB">
              <w:rPr>
                <w:b w:val="0"/>
              </w:rPr>
              <w:t>aménagement durable des forêts (SADF)</w:t>
            </w:r>
            <w:r w:rsidR="004D00E6" w:rsidRPr="00B77DBB">
              <w:rPr>
                <w:b w:val="0"/>
              </w:rPr>
              <w:br/>
            </w:r>
            <w:r w:rsidR="004D00E6" w:rsidRPr="00B77DBB">
              <w:rPr>
                <w:b w:val="0"/>
                <w:i/>
              </w:rPr>
              <w:t>Améliorer les mesures pour contrer les pertes de superficies productives associées au réseau routier</w:t>
            </w:r>
          </w:p>
          <w:p w:rsidR="00664347" w:rsidRDefault="00664347" w:rsidP="00664347">
            <w:pPr>
              <w:pStyle w:val="Titre3"/>
              <w:outlineLvl w:val="2"/>
              <w:rPr>
                <w:color w:val="70AD47" w:themeColor="accent6"/>
              </w:rPr>
            </w:pPr>
          </w:p>
          <w:p w:rsidR="00664347" w:rsidRPr="00B335D7" w:rsidRDefault="00664347" w:rsidP="00664347">
            <w:pPr>
              <w:pStyle w:val="Titre3"/>
              <w:outlineLvl w:val="2"/>
              <w:rPr>
                <w:color w:val="70AD47" w:themeColor="accent6"/>
              </w:rPr>
            </w:pPr>
            <w:r w:rsidRPr="00B335D7">
              <w:rPr>
                <w:color w:val="70AD47" w:themeColor="accent6"/>
              </w:rPr>
              <w:t xml:space="preserve">Perte de </w:t>
            </w:r>
            <w:r>
              <w:rPr>
                <w:color w:val="70AD47" w:themeColor="accent6"/>
              </w:rPr>
              <w:t>forêt d’intérieur</w:t>
            </w:r>
          </w:p>
          <w:p w:rsidR="00B335D7" w:rsidRPr="00B77DBB" w:rsidRDefault="00FC5EAA" w:rsidP="00FC5EAA">
            <w:pPr>
              <w:pStyle w:val="Paragraphedeliste"/>
              <w:numPr>
                <w:ilvl w:val="0"/>
                <w:numId w:val="3"/>
              </w:numPr>
              <w:rPr>
                <w:b w:val="0"/>
              </w:rPr>
            </w:pPr>
            <w:r w:rsidRPr="00B77DBB">
              <w:rPr>
                <w:b w:val="0"/>
              </w:rPr>
              <w:t>Nouveau mode de répartition des coupes (COS)</w:t>
            </w:r>
          </w:p>
          <w:p w:rsidR="00B335D7" w:rsidRDefault="00B335D7" w:rsidP="00FE3147"/>
          <w:p w:rsidR="00664347" w:rsidRDefault="00664347" w:rsidP="00664347">
            <w:pPr>
              <w:pStyle w:val="Titre3"/>
              <w:outlineLvl w:val="2"/>
              <w:rPr>
                <w:color w:val="70AD47" w:themeColor="accent6"/>
              </w:rPr>
            </w:pPr>
            <w:r>
              <w:rPr>
                <w:color w:val="70AD47" w:themeColor="accent6"/>
              </w:rPr>
              <w:t xml:space="preserve">Fragmentation de l’habitat du caribou </w:t>
            </w:r>
          </w:p>
          <w:p w:rsidR="00FC5EAA" w:rsidRPr="00B77DBB" w:rsidRDefault="00FC5EAA" w:rsidP="00664347">
            <w:pPr>
              <w:pStyle w:val="Paragraphedeliste"/>
              <w:numPr>
                <w:ilvl w:val="0"/>
                <w:numId w:val="3"/>
              </w:numPr>
              <w:rPr>
                <w:b w:val="0"/>
              </w:rPr>
            </w:pPr>
            <w:r w:rsidRPr="00B77DBB">
              <w:rPr>
                <w:b w:val="0"/>
              </w:rPr>
              <w:t>Plan d’aménagement forestier de l’aire de fréquentation du caribou de la Gaspésie</w:t>
            </w:r>
          </w:p>
          <w:p w:rsidR="00FC5EAA" w:rsidRPr="00B77DBB" w:rsidRDefault="00FC5EAA" w:rsidP="00664347">
            <w:pPr>
              <w:pStyle w:val="Paragraphedeliste"/>
              <w:numPr>
                <w:ilvl w:val="0"/>
                <w:numId w:val="3"/>
              </w:numPr>
              <w:rPr>
                <w:b w:val="0"/>
              </w:rPr>
            </w:pPr>
            <w:r w:rsidRPr="00B77DBB">
              <w:rPr>
                <w:b w:val="0"/>
              </w:rPr>
              <w:t>Norme FSC – Critère 6.2</w:t>
            </w:r>
          </w:p>
          <w:p w:rsidR="00664347" w:rsidRPr="00B77DBB" w:rsidRDefault="00664347" w:rsidP="00664347">
            <w:pPr>
              <w:pStyle w:val="Paragraphedeliste"/>
              <w:numPr>
                <w:ilvl w:val="0"/>
                <w:numId w:val="3"/>
              </w:numPr>
              <w:rPr>
                <w:b w:val="0"/>
              </w:rPr>
            </w:pPr>
            <w:r w:rsidRPr="00B77DBB">
              <w:rPr>
                <w:b w:val="0"/>
              </w:rPr>
              <w:t xml:space="preserve">Évitement des chemins par le caribou </w:t>
            </w:r>
          </w:p>
          <w:p w:rsidR="00664347" w:rsidRPr="00B77DBB" w:rsidRDefault="00664347" w:rsidP="00664347">
            <w:pPr>
              <w:pStyle w:val="Paragraphedeliste"/>
              <w:numPr>
                <w:ilvl w:val="0"/>
                <w:numId w:val="3"/>
              </w:numPr>
              <w:rPr>
                <w:b w:val="0"/>
              </w:rPr>
            </w:pPr>
            <w:r w:rsidRPr="00B77DBB">
              <w:rPr>
                <w:b w:val="0"/>
              </w:rPr>
              <w:t>Utilisation des chemins comme voies préférentielles par les prédateurs du caribou</w:t>
            </w:r>
          </w:p>
          <w:p w:rsidR="00837672" w:rsidRDefault="00837672" w:rsidP="00B77DBB"/>
        </w:tc>
      </w:tr>
      <w:tr w:rsidR="00837672" w:rsidTr="00E45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rsidR="00837672" w:rsidRPr="00FC5EAA" w:rsidRDefault="00FC5EAA" w:rsidP="001608FA">
            <w:pPr>
              <w:rPr>
                <w:color w:val="70AD47" w:themeColor="accent6"/>
                <w:sz w:val="24"/>
                <w:szCs w:val="24"/>
              </w:rPr>
            </w:pPr>
            <w:r w:rsidRPr="00FC5EAA">
              <w:rPr>
                <w:color w:val="70AD47" w:themeColor="accent6"/>
                <w:sz w:val="24"/>
                <w:szCs w:val="24"/>
              </w:rPr>
              <w:t>Causes </w:t>
            </w:r>
          </w:p>
          <w:p w:rsidR="00837672" w:rsidRDefault="00837672" w:rsidP="001608FA"/>
          <w:p w:rsidR="00B335D7" w:rsidRDefault="00B335D7" w:rsidP="007D3AA2">
            <w:pPr>
              <w:pStyle w:val="Paragraphedeliste"/>
              <w:numPr>
                <w:ilvl w:val="0"/>
                <w:numId w:val="5"/>
              </w:numPr>
              <w:tabs>
                <w:tab w:val="clear" w:pos="720"/>
              </w:tabs>
              <w:ind w:left="426"/>
            </w:pPr>
            <w:r>
              <w:t>D</w:t>
            </w:r>
            <w:r w:rsidR="00664347">
              <w:t xml:space="preserve">ensité de chemins </w:t>
            </w:r>
          </w:p>
          <w:p w:rsidR="00CF7041" w:rsidRDefault="007D3AA2" w:rsidP="001608FA">
            <w:pPr>
              <w:pStyle w:val="Paragraphedeliste"/>
              <w:numPr>
                <w:ilvl w:val="0"/>
                <w:numId w:val="5"/>
              </w:numPr>
              <w:tabs>
                <w:tab w:val="clear" w:pos="720"/>
              </w:tabs>
              <w:ind w:left="426"/>
            </w:pPr>
            <w:r>
              <w:t>Lente reprise de</w:t>
            </w:r>
            <w:r w:rsidR="00D91F0A">
              <w:t xml:space="preserve"> la</w:t>
            </w:r>
            <w:r>
              <w:t xml:space="preserve"> végétation </w:t>
            </w:r>
          </w:p>
          <w:p w:rsidR="00CF7041" w:rsidRPr="00CF7041" w:rsidRDefault="00CF7041" w:rsidP="00D91F0A">
            <w:pPr>
              <w:pStyle w:val="Paragraphedeliste"/>
              <w:ind w:left="426"/>
            </w:pPr>
          </w:p>
        </w:tc>
      </w:tr>
    </w:tbl>
    <w:p w:rsidR="00837672" w:rsidRDefault="00837672" w:rsidP="003256CB"/>
    <w:p w:rsidR="00C84D11" w:rsidRDefault="00CF7041" w:rsidP="003256CB">
      <w:r>
        <w:rPr>
          <w:noProof/>
          <w:lang w:eastAsia="fr-CA"/>
        </w:rPr>
        <mc:AlternateContent>
          <mc:Choice Requires="wpg">
            <w:drawing>
              <wp:anchor distT="0" distB="0" distL="114300" distR="114300" simplePos="0" relativeHeight="251666432" behindDoc="0" locked="0" layoutInCell="1" allowOverlap="1">
                <wp:simplePos x="0" y="0"/>
                <wp:positionH relativeFrom="column">
                  <wp:posOffset>163939</wp:posOffset>
                </wp:positionH>
                <wp:positionV relativeFrom="paragraph">
                  <wp:posOffset>92075</wp:posOffset>
                </wp:positionV>
                <wp:extent cx="4972050" cy="3585210"/>
                <wp:effectExtent l="0" t="0" r="0" b="0"/>
                <wp:wrapNone/>
                <wp:docPr id="38" name="Groupe 38"/>
                <wp:cNvGraphicFramePr/>
                <a:graphic xmlns:a="http://schemas.openxmlformats.org/drawingml/2006/main">
                  <a:graphicData uri="http://schemas.microsoft.com/office/word/2010/wordprocessingGroup">
                    <wpg:wgp>
                      <wpg:cNvGrpSpPr/>
                      <wpg:grpSpPr>
                        <a:xfrm>
                          <a:off x="0" y="0"/>
                          <a:ext cx="4972050" cy="3585210"/>
                          <a:chOff x="0" y="0"/>
                          <a:chExt cx="4972050" cy="3585210"/>
                        </a:xfrm>
                      </wpg:grpSpPr>
                      <wps:wsp>
                        <wps:cNvPr id="35" name="Connecteur droit avec flèche 35"/>
                        <wps:cNvCnPr/>
                        <wps:spPr>
                          <a:xfrm flipH="1" flipV="1">
                            <a:off x="3704896" y="1387365"/>
                            <a:ext cx="635" cy="434975"/>
                          </a:xfrm>
                          <a:prstGeom prst="straightConnector1">
                            <a:avLst/>
                          </a:prstGeom>
                          <a:ln w="1905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Connecteur droit avec flèche 36"/>
                        <wps:cNvCnPr/>
                        <wps:spPr>
                          <a:xfrm flipH="1" flipV="1">
                            <a:off x="961696" y="2412124"/>
                            <a:ext cx="635" cy="434975"/>
                          </a:xfrm>
                          <a:prstGeom prst="straightConnector1">
                            <a:avLst/>
                          </a:prstGeom>
                          <a:ln w="1905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Connecteur droit avec flèche 37"/>
                        <wps:cNvCnPr/>
                        <wps:spPr>
                          <a:xfrm flipH="1" flipV="1">
                            <a:off x="3704896" y="2412124"/>
                            <a:ext cx="635" cy="434975"/>
                          </a:xfrm>
                          <a:prstGeom prst="straightConnector1">
                            <a:avLst/>
                          </a:prstGeom>
                          <a:ln w="1905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4" name="Groupe 7"/>
                        <wpg:cNvGrpSpPr/>
                        <wpg:grpSpPr>
                          <a:xfrm>
                            <a:off x="0" y="0"/>
                            <a:ext cx="4972050" cy="3585210"/>
                            <a:chOff x="-111" y="0"/>
                            <a:chExt cx="4972431" cy="3585652"/>
                          </a:xfrm>
                        </wpg:grpSpPr>
                        <wps:wsp>
                          <wps:cNvPr id="25" name="ZoneTexte 1"/>
                          <wps:cNvSpPr txBox="1"/>
                          <wps:spPr>
                            <a:xfrm>
                              <a:off x="0" y="1999657"/>
                              <a:ext cx="2064909" cy="307777"/>
                            </a:xfrm>
                            <a:prstGeom prst="rect">
                              <a:avLst/>
                            </a:prstGeom>
                            <a:solidFill>
                              <a:schemeClr val="accent6">
                                <a:lumMod val="60000"/>
                                <a:lumOff val="40000"/>
                              </a:schemeClr>
                            </a:solidFill>
                          </wps:spPr>
                          <wps:txbx>
                            <w:txbxContent>
                              <w:p w:rsidR="00290083" w:rsidRDefault="00290083" w:rsidP="00290083">
                                <w:pPr>
                                  <w:pStyle w:val="NormalWeb"/>
                                  <w:spacing w:before="0" w:beforeAutospacing="0" w:after="0" w:afterAutospacing="0"/>
                                  <w:jc w:val="center"/>
                                </w:pPr>
                                <w:r>
                                  <w:rPr>
                                    <w:rFonts w:asciiTheme="minorHAnsi" w:hAnsi="Calibri" w:cstheme="minorBidi"/>
                                    <w:b/>
                                    <w:bCs/>
                                    <w:color w:val="000000" w:themeColor="text1"/>
                                    <w:kern w:val="24"/>
                                    <w:sz w:val="28"/>
                                    <w:szCs w:val="28"/>
                                    <w:lang w:val="fr-CA"/>
                                  </w:rPr>
                                  <w:t xml:space="preserve">Densité de chemins </w:t>
                                </w:r>
                              </w:p>
                            </w:txbxContent>
                          </wps:txbx>
                          <wps:bodyPr wrap="square" rtlCol="0">
                            <a:spAutoFit/>
                          </wps:bodyPr>
                        </wps:wsp>
                        <wps:wsp>
                          <wps:cNvPr id="26" name="Rectangle 26"/>
                          <wps:cNvSpPr/>
                          <wps:spPr>
                            <a:xfrm>
                              <a:off x="-111" y="2982393"/>
                              <a:ext cx="2065020" cy="603250"/>
                            </a:xfrm>
                            <a:prstGeom prst="rect">
                              <a:avLst/>
                            </a:prstGeom>
                            <a:solidFill>
                              <a:schemeClr val="accent6">
                                <a:lumMod val="40000"/>
                                <a:lumOff val="60000"/>
                              </a:schemeClr>
                            </a:solidFill>
                          </wps:spPr>
                          <wps:txbx>
                            <w:txbxContent>
                              <w:p w:rsidR="00290083" w:rsidRDefault="00290083" w:rsidP="00290083">
                                <w:pPr>
                                  <w:pStyle w:val="Paragraphedeliste"/>
                                  <w:numPr>
                                    <w:ilvl w:val="0"/>
                                    <w:numId w:val="11"/>
                                  </w:numPr>
                                  <w:spacing w:after="0" w:line="240" w:lineRule="auto"/>
                                  <w:rPr>
                                    <w:rFonts w:eastAsia="Times New Roman"/>
                                  </w:rPr>
                                </w:pPr>
                                <w:r>
                                  <w:rPr>
                                    <w:rFonts w:hAnsi="Calibri"/>
                                    <w:b/>
                                    <w:bCs/>
                                    <w:color w:val="000000" w:themeColor="text1"/>
                                    <w:kern w:val="24"/>
                                  </w:rPr>
                                  <w:t>Planification à court terme</w:t>
                                </w:r>
                                <w:r>
                                  <w:rPr>
                                    <w:rFonts w:hAnsi="Calibri"/>
                                    <w:b/>
                                    <w:bCs/>
                                    <w:color w:val="000000" w:themeColor="text1"/>
                                    <w:kern w:val="24"/>
                                  </w:rPr>
                                  <w:br/>
                                </w:r>
                                <w:r>
                                  <w:rPr>
                                    <w:rFonts w:hAnsi="Calibri"/>
                                    <w:color w:val="000000" w:themeColor="text1"/>
                                    <w:kern w:val="24"/>
                                  </w:rPr>
                                  <w:t xml:space="preserve">Responsables: </w:t>
                                </w:r>
                                <w:r>
                                  <w:rPr>
                                    <w:rFonts w:hAnsi="Calibri"/>
                                    <w:color w:val="000000" w:themeColor="text1"/>
                                    <w:kern w:val="24"/>
                                  </w:rPr>
                                  <w:br/>
                                  <w:t>BGA et MFFP</w:t>
                                </w:r>
                              </w:p>
                            </w:txbxContent>
                          </wps:txbx>
                          <wps:bodyPr wrap="square">
                            <a:spAutoFit/>
                          </wps:bodyPr>
                        </wps:wsp>
                        <wps:wsp>
                          <wps:cNvPr id="27" name="ZoneTexte 3"/>
                          <wps:cNvSpPr txBox="1"/>
                          <wps:spPr>
                            <a:xfrm>
                              <a:off x="1" y="0"/>
                              <a:ext cx="4972031" cy="1238885"/>
                            </a:xfrm>
                            <a:prstGeom prst="rect">
                              <a:avLst/>
                            </a:prstGeom>
                            <a:solidFill>
                              <a:schemeClr val="accent6">
                                <a:lumMod val="40000"/>
                                <a:lumOff val="60000"/>
                              </a:schemeClr>
                            </a:solidFill>
                          </wps:spPr>
                          <wps:txbx>
                            <w:txbxContent>
                              <w:p w:rsidR="00290083" w:rsidRPr="007D3AA2" w:rsidRDefault="007D3AA2" w:rsidP="00290083">
                                <w:pPr>
                                  <w:pStyle w:val="NormalWeb"/>
                                  <w:spacing w:before="0" w:beforeAutospacing="0" w:after="0" w:afterAutospacing="0"/>
                                  <w:jc w:val="center"/>
                                  <w:rPr>
                                    <w:lang w:val="fr-CA"/>
                                  </w:rPr>
                                </w:pPr>
                                <w:r>
                                  <w:rPr>
                                    <w:rFonts w:asciiTheme="minorHAnsi" w:hAnsi="Calibri" w:cstheme="minorBidi"/>
                                    <w:b/>
                                    <w:bCs/>
                                    <w:color w:val="000000" w:themeColor="text1"/>
                                    <w:kern w:val="24"/>
                                    <w:sz w:val="36"/>
                                    <w:szCs w:val="36"/>
                                    <w:lang w:val="fr-CA"/>
                                  </w:rPr>
                                  <w:t xml:space="preserve">Diagrammes des causes - </w:t>
                                </w:r>
                                <w:r w:rsidR="00290083">
                                  <w:rPr>
                                    <w:rFonts w:asciiTheme="minorHAnsi" w:hAnsi="Calibri" w:cstheme="minorBidi"/>
                                    <w:b/>
                                    <w:bCs/>
                                    <w:color w:val="000000" w:themeColor="text1"/>
                                    <w:kern w:val="24"/>
                                    <w:sz w:val="36"/>
                                    <w:szCs w:val="36"/>
                                    <w:lang w:val="fr-CA"/>
                                  </w:rPr>
                                  <w:t xml:space="preserve">Fragmentation </w:t>
                                </w:r>
                              </w:p>
                              <w:p w:rsidR="00290083" w:rsidRDefault="00290083" w:rsidP="00290083">
                                <w:pPr>
                                  <w:pStyle w:val="Paragraphedeliste"/>
                                  <w:numPr>
                                    <w:ilvl w:val="0"/>
                                    <w:numId w:val="12"/>
                                  </w:numPr>
                                  <w:spacing w:after="0" w:line="240" w:lineRule="auto"/>
                                  <w:jc w:val="center"/>
                                  <w:rPr>
                                    <w:rFonts w:eastAsia="Times New Roman"/>
                                    <w:sz w:val="28"/>
                                  </w:rPr>
                                </w:pPr>
                                <w:r>
                                  <w:rPr>
                                    <w:rFonts w:hAnsi="Calibri"/>
                                    <w:color w:val="000000" w:themeColor="text1"/>
                                    <w:kern w:val="24"/>
                                    <w:sz w:val="28"/>
                                    <w:szCs w:val="28"/>
                                  </w:rPr>
                                  <w:t xml:space="preserve">Perte de superficie productive </w:t>
                                </w:r>
                              </w:p>
                              <w:p w:rsidR="00290083" w:rsidRDefault="00290083" w:rsidP="00290083">
                                <w:pPr>
                                  <w:pStyle w:val="Paragraphedeliste"/>
                                  <w:numPr>
                                    <w:ilvl w:val="0"/>
                                    <w:numId w:val="12"/>
                                  </w:numPr>
                                  <w:spacing w:after="0" w:line="240" w:lineRule="auto"/>
                                  <w:jc w:val="center"/>
                                  <w:rPr>
                                    <w:rFonts w:eastAsia="Times New Roman"/>
                                    <w:sz w:val="28"/>
                                  </w:rPr>
                                </w:pPr>
                                <w:r>
                                  <w:rPr>
                                    <w:rFonts w:hAnsi="Calibri"/>
                                    <w:color w:val="000000" w:themeColor="text1"/>
                                    <w:kern w:val="24"/>
                                    <w:sz w:val="28"/>
                                    <w:szCs w:val="28"/>
                                  </w:rPr>
                                  <w:t>Perte de forêt d’intérieur</w:t>
                                </w:r>
                              </w:p>
                              <w:p w:rsidR="00290083" w:rsidRDefault="00290083" w:rsidP="00290083">
                                <w:pPr>
                                  <w:pStyle w:val="Paragraphedeliste"/>
                                  <w:numPr>
                                    <w:ilvl w:val="0"/>
                                    <w:numId w:val="12"/>
                                  </w:numPr>
                                  <w:spacing w:after="0" w:line="240" w:lineRule="auto"/>
                                  <w:jc w:val="center"/>
                                  <w:rPr>
                                    <w:rFonts w:eastAsia="Times New Roman"/>
                                    <w:sz w:val="28"/>
                                  </w:rPr>
                                </w:pPr>
                                <w:r>
                                  <w:rPr>
                                    <w:rFonts w:hAnsi="Calibri"/>
                                    <w:color w:val="000000" w:themeColor="text1"/>
                                    <w:kern w:val="24"/>
                                    <w:sz w:val="28"/>
                                    <w:szCs w:val="28"/>
                                  </w:rPr>
                                  <w:t>Fragmentation de l’habitat du caribou</w:t>
                                </w:r>
                              </w:p>
                              <w:p w:rsidR="00290083" w:rsidRDefault="00290083" w:rsidP="00290083">
                                <w:pPr>
                                  <w:pStyle w:val="Paragraphedeliste"/>
                                  <w:numPr>
                                    <w:ilvl w:val="0"/>
                                    <w:numId w:val="12"/>
                                  </w:numPr>
                                  <w:spacing w:after="0" w:line="240" w:lineRule="auto"/>
                                  <w:jc w:val="center"/>
                                  <w:rPr>
                                    <w:rFonts w:eastAsia="Times New Roman"/>
                                    <w:sz w:val="28"/>
                                  </w:rPr>
                                </w:pPr>
                                <w:r>
                                  <w:rPr>
                                    <w:rFonts w:hAnsi="Calibri"/>
                                    <w:color w:val="000000" w:themeColor="text1"/>
                                    <w:kern w:val="24"/>
                                    <w:sz w:val="28"/>
                                    <w:szCs w:val="28"/>
                                  </w:rPr>
                                  <w:t>Voie préférentiel pour prédateur du caribou</w:t>
                                </w:r>
                              </w:p>
                            </w:txbxContent>
                          </wps:txbx>
                          <wps:bodyPr wrap="square" rtlCol="0">
                            <a:spAutoFit/>
                          </wps:bodyPr>
                        </wps:wsp>
                        <wps:wsp>
                          <wps:cNvPr id="28" name="Connecteur droit avec flèche 28"/>
                          <wps:cNvCnPr/>
                          <wps:spPr>
                            <a:xfrm flipH="1" flipV="1">
                              <a:off x="959363" y="1393781"/>
                              <a:ext cx="660" cy="435019"/>
                            </a:xfrm>
                            <a:prstGeom prst="straightConnector1">
                              <a:avLst/>
                            </a:prstGeom>
                            <a:ln w="1905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ZoneTexte 8"/>
                          <wps:cNvSpPr txBox="1"/>
                          <wps:spPr>
                            <a:xfrm>
                              <a:off x="2488430" y="2012699"/>
                              <a:ext cx="2483890" cy="307777"/>
                            </a:xfrm>
                            <a:prstGeom prst="rect">
                              <a:avLst/>
                            </a:prstGeom>
                            <a:solidFill>
                              <a:schemeClr val="accent6">
                                <a:lumMod val="60000"/>
                                <a:lumOff val="40000"/>
                              </a:schemeClr>
                            </a:solidFill>
                          </wps:spPr>
                          <wps:txbx>
                            <w:txbxContent>
                              <w:p w:rsidR="00290083" w:rsidRDefault="00290083" w:rsidP="00290083">
                                <w:pPr>
                                  <w:pStyle w:val="NormalWeb"/>
                                  <w:spacing w:before="0" w:beforeAutospacing="0" w:after="0" w:afterAutospacing="0"/>
                                </w:pPr>
                                <w:r>
                                  <w:rPr>
                                    <w:rFonts w:asciiTheme="minorHAnsi" w:hAnsi="Calibri" w:cstheme="minorBidi"/>
                                    <w:b/>
                                    <w:bCs/>
                                    <w:color w:val="000000" w:themeColor="text1"/>
                                    <w:kern w:val="24"/>
                                    <w:sz w:val="28"/>
                                    <w:szCs w:val="28"/>
                                    <w:lang w:val="fr-CA"/>
                                  </w:rPr>
                                  <w:t>Lente reprise de la végétation</w:t>
                                </w:r>
                              </w:p>
                            </w:txbxContent>
                          </wps:txbx>
                          <wps:bodyPr wrap="square" rtlCol="0">
                            <a:spAutoFit/>
                          </wps:bodyPr>
                        </wps:wsp>
                        <wps:wsp>
                          <wps:cNvPr id="32" name="Rectangle 32"/>
                          <wps:cNvSpPr/>
                          <wps:spPr>
                            <a:xfrm>
                              <a:off x="2488200" y="2982402"/>
                              <a:ext cx="2484120" cy="603250"/>
                            </a:xfrm>
                            <a:prstGeom prst="rect">
                              <a:avLst/>
                            </a:prstGeom>
                            <a:solidFill>
                              <a:schemeClr val="accent6">
                                <a:lumMod val="40000"/>
                                <a:lumOff val="60000"/>
                              </a:schemeClr>
                            </a:solidFill>
                          </wps:spPr>
                          <wps:txbx>
                            <w:txbxContent>
                              <w:p w:rsidR="00290083" w:rsidRDefault="00290083" w:rsidP="00290083">
                                <w:pPr>
                                  <w:pStyle w:val="Paragraphedeliste"/>
                                  <w:numPr>
                                    <w:ilvl w:val="0"/>
                                    <w:numId w:val="13"/>
                                  </w:numPr>
                                  <w:spacing w:after="0" w:line="240" w:lineRule="auto"/>
                                  <w:rPr>
                                    <w:rFonts w:eastAsia="Times New Roman"/>
                                  </w:rPr>
                                </w:pPr>
                                <w:r>
                                  <w:rPr>
                                    <w:rFonts w:hAnsi="Calibri"/>
                                    <w:b/>
                                    <w:bCs/>
                                    <w:color w:val="000000" w:themeColor="text1"/>
                                    <w:kern w:val="24"/>
                                  </w:rPr>
                                  <w:t>Facteurs édaphiques</w:t>
                                </w:r>
                                <w:r>
                                  <w:rPr>
                                    <w:rFonts w:hAnsi="Calibri"/>
                                    <w:b/>
                                    <w:bCs/>
                                    <w:color w:val="000000" w:themeColor="text1"/>
                                    <w:kern w:val="24"/>
                                  </w:rPr>
                                  <w:br/>
                                </w:r>
                                <w:r>
                                  <w:rPr>
                                    <w:rFonts w:hAnsi="Calibri"/>
                                    <w:color w:val="000000" w:themeColor="text1"/>
                                    <w:kern w:val="24"/>
                                  </w:rPr>
                                  <w:t>Compaction, pauvreté des sols, etc.</w:t>
                                </w:r>
                              </w:p>
                              <w:p w:rsidR="00290083" w:rsidRDefault="00290083" w:rsidP="00290083">
                                <w:pPr>
                                  <w:pStyle w:val="Paragraphedeliste"/>
                                  <w:numPr>
                                    <w:ilvl w:val="0"/>
                                    <w:numId w:val="13"/>
                                  </w:numPr>
                                  <w:spacing w:after="0" w:line="240" w:lineRule="auto"/>
                                  <w:rPr>
                                    <w:rFonts w:eastAsia="Times New Roman"/>
                                  </w:rPr>
                                </w:pPr>
                                <w:r>
                                  <w:rPr>
                                    <w:rFonts w:hAnsi="Calibri"/>
                                    <w:b/>
                                    <w:bCs/>
                                    <w:color w:val="000000" w:themeColor="text1"/>
                                    <w:kern w:val="24"/>
                                  </w:rPr>
                                  <w:t>Circulation de véhicules</w:t>
                                </w:r>
                              </w:p>
                            </w:txbxContent>
                          </wps:txbx>
                          <wps:bodyPr wrap="square">
                            <a:spAutoFit/>
                          </wps:bodyPr>
                        </wps:wsp>
                      </wpg:grpSp>
                    </wpg:wgp>
                  </a:graphicData>
                </a:graphic>
              </wp:anchor>
            </w:drawing>
          </mc:Choice>
          <mc:Fallback>
            <w:pict>
              <v:group id="Groupe 38" o:spid="_x0000_s1045" style="position:absolute;margin-left:12.9pt;margin-top:7.25pt;width:391.5pt;height:282.3pt;z-index:251666432" coordsize="49720,35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">
                <v:shape id="Connecteur droit avec flèche 35" o:spid="_x0000_s1046" type="#_x0000_t32" style="position:absolute;left:37048;top:13873;width:7;height:43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" strokecolor="#70ad47 [3209]" strokeweight="1.5pt">
                  <v:stroke endarrow="block" joinstyle="miter"/>
                </v:shape>
                <v:shape id="Connecteur droit avec flèche 36" o:spid="_x0000_s1047" type="#_x0000_t32" style="position:absolute;left:9616;top:24121;width:7;height:434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" strokecolor="#70ad47 [3209]" strokeweight="1.5pt">
                  <v:stroke endarrow="block" joinstyle="miter"/>
                </v:shape>
                <v:shape id="Connecteur droit avec flèche 37" o:spid="_x0000_s1048" type="#_x0000_t32" style="position:absolute;left:37048;top:24121;width:7;height:434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" strokecolor="#70ad47 [3209]" strokeweight="1.5pt">
                  <v:stroke endarrow="block" joinstyle="miter"/>
                </v:shape>
                <v:group id="Groupe 7" o:spid="_x0000_s1049" style="position:absolute;width:49720;height:35852" coordorigin="-1" coordsize="49724,3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ZoneTexte 1" o:spid="_x0000_s1050" type="#_x0000_t202" style="position:absolute;top:19996;width:20649;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" fillcolor="#a8d08d [1945]" stroked="f">
                    <v:textbox style="mso-fit-shape-to-text:t">
                      <w:txbxContent>
                        <w:p w:rsidR="00290083" w:rsidRDefault="00290083" w:rsidP="00290083">
                          <w:pPr>
                            <w:pStyle w:val="NormalWeb"/>
                            <w:spacing w:before="0" w:beforeAutospacing="0" w:after="0" w:afterAutospacing="0"/>
                            <w:jc w:val="center"/>
                          </w:pPr>
                          <w:r>
                            <w:rPr>
                              <w:rFonts w:asciiTheme="minorHAnsi" w:hAnsi="Calibri" w:cstheme="minorBidi"/>
                              <w:b/>
                              <w:bCs/>
                              <w:color w:val="000000" w:themeColor="text1"/>
                              <w:kern w:val="24"/>
                              <w:sz w:val="28"/>
                              <w:szCs w:val="28"/>
                              <w:lang w:val="fr-CA"/>
                            </w:rPr>
                            <w:t xml:space="preserve">Densité de chemins </w:t>
                          </w:r>
                        </w:p>
                      </w:txbxContent>
                    </v:textbox>
                  </v:shape>
                  <v:rect id="Rectangle 26" o:spid="_x0000_s1051" style="position:absolute;left:-1;top:29823;width:20650;height:6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" fillcolor="#c5e0b3 [1305]" stroked="f">
                    <v:textbox style="mso-fit-shape-to-text:t">
                      <w:txbxContent>
                        <w:p w:rsidR="00290083" w:rsidRDefault="00290083" w:rsidP="00290083">
                          <w:pPr>
                            <w:pStyle w:val="Paragraphedeliste"/>
                            <w:numPr>
                              <w:ilvl w:val="0"/>
                              <w:numId w:val="11"/>
                            </w:numPr>
                            <w:spacing w:after="0" w:line="240" w:lineRule="auto"/>
                            <w:rPr>
                              <w:rFonts w:eastAsia="Times New Roman"/>
                            </w:rPr>
                          </w:pPr>
                          <w:r>
                            <w:rPr>
                              <w:rFonts w:hAnsi="Calibri"/>
                              <w:b/>
                              <w:bCs/>
                              <w:color w:val="000000" w:themeColor="text1"/>
                              <w:kern w:val="24"/>
                            </w:rPr>
                            <w:t>Planification à court terme</w:t>
                          </w:r>
                          <w:r>
                            <w:rPr>
                              <w:rFonts w:hAnsi="Calibri"/>
                              <w:b/>
                              <w:bCs/>
                              <w:color w:val="000000" w:themeColor="text1"/>
                              <w:kern w:val="24"/>
                            </w:rPr>
                            <w:br/>
                          </w:r>
                          <w:r>
                            <w:rPr>
                              <w:rFonts w:hAnsi="Calibri"/>
                              <w:color w:val="000000" w:themeColor="text1"/>
                              <w:kern w:val="24"/>
                            </w:rPr>
                            <w:t xml:space="preserve">Responsables: </w:t>
                          </w:r>
                          <w:r>
                            <w:rPr>
                              <w:rFonts w:hAnsi="Calibri"/>
                              <w:color w:val="000000" w:themeColor="text1"/>
                              <w:kern w:val="24"/>
                            </w:rPr>
                            <w:br/>
                            <w:t>BGA et MFFP</w:t>
                          </w:r>
                        </w:p>
                      </w:txbxContent>
                    </v:textbox>
                  </v:rect>
                  <v:shape id="ZoneTexte 3" o:spid="_x0000_s1052" type="#_x0000_t202" style="position:absolute;width:49720;height:1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" fillcolor="#c5e0b3 [1305]" stroked="f">
                    <v:textbox style="mso-fit-shape-to-text:t">
                      <w:txbxContent>
                        <w:p w:rsidR="00290083" w:rsidRPr="007D3AA2" w:rsidRDefault="007D3AA2" w:rsidP="00290083">
                          <w:pPr>
                            <w:pStyle w:val="NormalWeb"/>
                            <w:spacing w:before="0" w:beforeAutospacing="0" w:after="0" w:afterAutospacing="0"/>
                            <w:jc w:val="center"/>
                            <w:rPr>
                              <w:lang w:val="fr-CA"/>
                            </w:rPr>
                          </w:pPr>
                          <w:r>
                            <w:rPr>
                              <w:rFonts w:asciiTheme="minorHAnsi" w:hAnsi="Calibri" w:cstheme="minorBidi"/>
                              <w:b/>
                              <w:bCs/>
                              <w:color w:val="000000" w:themeColor="text1"/>
                              <w:kern w:val="24"/>
                              <w:sz w:val="36"/>
                              <w:szCs w:val="36"/>
                              <w:lang w:val="fr-CA"/>
                            </w:rPr>
                            <w:t xml:space="preserve">Diagrammes des causes - </w:t>
                          </w:r>
                          <w:r w:rsidR="00290083">
                            <w:rPr>
                              <w:rFonts w:asciiTheme="minorHAnsi" w:hAnsi="Calibri" w:cstheme="minorBidi"/>
                              <w:b/>
                              <w:bCs/>
                              <w:color w:val="000000" w:themeColor="text1"/>
                              <w:kern w:val="24"/>
                              <w:sz w:val="36"/>
                              <w:szCs w:val="36"/>
                              <w:lang w:val="fr-CA"/>
                            </w:rPr>
                            <w:t xml:space="preserve">Fragmentation </w:t>
                          </w:r>
                        </w:p>
                        <w:p w:rsidR="00290083" w:rsidRDefault="00290083" w:rsidP="00290083">
                          <w:pPr>
                            <w:pStyle w:val="Paragraphedeliste"/>
                            <w:numPr>
                              <w:ilvl w:val="0"/>
                              <w:numId w:val="12"/>
                            </w:numPr>
                            <w:spacing w:after="0" w:line="240" w:lineRule="auto"/>
                            <w:jc w:val="center"/>
                            <w:rPr>
                              <w:rFonts w:eastAsia="Times New Roman"/>
                              <w:sz w:val="28"/>
                            </w:rPr>
                          </w:pPr>
                          <w:r>
                            <w:rPr>
                              <w:rFonts w:hAnsi="Calibri"/>
                              <w:color w:val="000000" w:themeColor="text1"/>
                              <w:kern w:val="24"/>
                              <w:sz w:val="28"/>
                              <w:szCs w:val="28"/>
                            </w:rPr>
                            <w:t xml:space="preserve">Perte de superficie productive </w:t>
                          </w:r>
                        </w:p>
                        <w:p w:rsidR="00290083" w:rsidRDefault="00290083" w:rsidP="00290083">
                          <w:pPr>
                            <w:pStyle w:val="Paragraphedeliste"/>
                            <w:numPr>
                              <w:ilvl w:val="0"/>
                              <w:numId w:val="12"/>
                            </w:numPr>
                            <w:spacing w:after="0" w:line="240" w:lineRule="auto"/>
                            <w:jc w:val="center"/>
                            <w:rPr>
                              <w:rFonts w:eastAsia="Times New Roman"/>
                              <w:sz w:val="28"/>
                            </w:rPr>
                          </w:pPr>
                          <w:r>
                            <w:rPr>
                              <w:rFonts w:hAnsi="Calibri"/>
                              <w:color w:val="000000" w:themeColor="text1"/>
                              <w:kern w:val="24"/>
                              <w:sz w:val="28"/>
                              <w:szCs w:val="28"/>
                            </w:rPr>
                            <w:t>Perte de forêt d’intérieur</w:t>
                          </w:r>
                        </w:p>
                        <w:p w:rsidR="00290083" w:rsidRDefault="00290083" w:rsidP="00290083">
                          <w:pPr>
                            <w:pStyle w:val="Paragraphedeliste"/>
                            <w:numPr>
                              <w:ilvl w:val="0"/>
                              <w:numId w:val="12"/>
                            </w:numPr>
                            <w:spacing w:after="0" w:line="240" w:lineRule="auto"/>
                            <w:jc w:val="center"/>
                            <w:rPr>
                              <w:rFonts w:eastAsia="Times New Roman"/>
                              <w:sz w:val="28"/>
                            </w:rPr>
                          </w:pPr>
                          <w:r>
                            <w:rPr>
                              <w:rFonts w:hAnsi="Calibri"/>
                              <w:color w:val="000000" w:themeColor="text1"/>
                              <w:kern w:val="24"/>
                              <w:sz w:val="28"/>
                              <w:szCs w:val="28"/>
                            </w:rPr>
                            <w:t>Fragmentation de l’habitat du caribou</w:t>
                          </w:r>
                        </w:p>
                        <w:p w:rsidR="00290083" w:rsidRDefault="00290083" w:rsidP="00290083">
                          <w:pPr>
                            <w:pStyle w:val="Paragraphedeliste"/>
                            <w:numPr>
                              <w:ilvl w:val="0"/>
                              <w:numId w:val="12"/>
                            </w:numPr>
                            <w:spacing w:after="0" w:line="240" w:lineRule="auto"/>
                            <w:jc w:val="center"/>
                            <w:rPr>
                              <w:rFonts w:eastAsia="Times New Roman"/>
                              <w:sz w:val="28"/>
                            </w:rPr>
                          </w:pPr>
                          <w:r>
                            <w:rPr>
                              <w:rFonts w:hAnsi="Calibri"/>
                              <w:color w:val="000000" w:themeColor="text1"/>
                              <w:kern w:val="24"/>
                              <w:sz w:val="28"/>
                              <w:szCs w:val="28"/>
                            </w:rPr>
                            <w:t>Voie préférentiel pour prédateur du caribou</w:t>
                          </w:r>
                        </w:p>
                      </w:txbxContent>
                    </v:textbox>
                  </v:shape>
                  <v:shape id="Connecteur droit avec flèche 28" o:spid="_x0000_s1053" type="#_x0000_t32" style="position:absolute;left:9593;top:13937;width:7;height:435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" strokecolor="#70ad47 [3209]" strokeweight="1.5pt">
                    <v:stroke endarrow="block" joinstyle="miter"/>
                  </v:shape>
                  <v:shape id="ZoneTexte 8" o:spid="_x0000_s1054" type="#_x0000_t202" style="position:absolute;left:24884;top:20126;width:24839;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" fillcolor="#a8d08d [1945]" stroked="f">
                    <v:textbox style="mso-fit-shape-to-text:t">
                      <w:txbxContent>
                        <w:p w:rsidR="00290083" w:rsidRDefault="00290083" w:rsidP="00290083">
                          <w:pPr>
                            <w:pStyle w:val="NormalWeb"/>
                            <w:spacing w:before="0" w:beforeAutospacing="0" w:after="0" w:afterAutospacing="0"/>
                          </w:pPr>
                          <w:r>
                            <w:rPr>
                              <w:rFonts w:asciiTheme="minorHAnsi" w:hAnsi="Calibri" w:cstheme="minorBidi"/>
                              <w:b/>
                              <w:bCs/>
                              <w:color w:val="000000" w:themeColor="text1"/>
                              <w:kern w:val="24"/>
                              <w:sz w:val="28"/>
                              <w:szCs w:val="28"/>
                              <w:lang w:val="fr-CA"/>
                            </w:rPr>
                            <w:t>Lente reprise de la végétation</w:t>
                          </w:r>
                        </w:p>
                      </w:txbxContent>
                    </v:textbox>
                  </v:shape>
                  <v:rect id="Rectangle 32" o:spid="_x0000_s1055" style="position:absolute;left:24882;top:29824;width:24841;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" fillcolor="#c5e0b3 [1305]" stroked="f">
                    <v:textbox style="mso-fit-shape-to-text:t">
                      <w:txbxContent>
                        <w:p w:rsidR="00290083" w:rsidRDefault="00290083" w:rsidP="00290083">
                          <w:pPr>
                            <w:pStyle w:val="Paragraphedeliste"/>
                            <w:numPr>
                              <w:ilvl w:val="0"/>
                              <w:numId w:val="13"/>
                            </w:numPr>
                            <w:spacing w:after="0" w:line="240" w:lineRule="auto"/>
                            <w:rPr>
                              <w:rFonts w:eastAsia="Times New Roman"/>
                            </w:rPr>
                          </w:pPr>
                          <w:r>
                            <w:rPr>
                              <w:rFonts w:hAnsi="Calibri"/>
                              <w:b/>
                              <w:bCs/>
                              <w:color w:val="000000" w:themeColor="text1"/>
                              <w:kern w:val="24"/>
                            </w:rPr>
                            <w:t>Facteurs édaphiques</w:t>
                          </w:r>
                          <w:r>
                            <w:rPr>
                              <w:rFonts w:hAnsi="Calibri"/>
                              <w:b/>
                              <w:bCs/>
                              <w:color w:val="000000" w:themeColor="text1"/>
                              <w:kern w:val="24"/>
                            </w:rPr>
                            <w:br/>
                          </w:r>
                          <w:r>
                            <w:rPr>
                              <w:rFonts w:hAnsi="Calibri"/>
                              <w:color w:val="000000" w:themeColor="text1"/>
                              <w:kern w:val="24"/>
                            </w:rPr>
                            <w:t>Compaction, pauvreté des sols, etc.</w:t>
                          </w:r>
                        </w:p>
                        <w:p w:rsidR="00290083" w:rsidRDefault="00290083" w:rsidP="00290083">
                          <w:pPr>
                            <w:pStyle w:val="Paragraphedeliste"/>
                            <w:numPr>
                              <w:ilvl w:val="0"/>
                              <w:numId w:val="13"/>
                            </w:numPr>
                            <w:spacing w:after="0" w:line="240" w:lineRule="auto"/>
                            <w:rPr>
                              <w:rFonts w:eastAsia="Times New Roman"/>
                            </w:rPr>
                          </w:pPr>
                          <w:r>
                            <w:rPr>
                              <w:rFonts w:hAnsi="Calibri"/>
                              <w:b/>
                              <w:bCs/>
                              <w:color w:val="000000" w:themeColor="text1"/>
                              <w:kern w:val="24"/>
                            </w:rPr>
                            <w:t>Circulation de véhicules</w:t>
                          </w:r>
                        </w:p>
                      </w:txbxContent>
                    </v:textbox>
                  </v:rect>
                </v:group>
              </v:group>
            </w:pict>
          </mc:Fallback>
        </mc:AlternateContent>
      </w:r>
    </w:p>
    <w:sectPr w:rsidR="00C84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891" w:rsidRDefault="00F15891" w:rsidP="006843A5">
      <w:pPr>
        <w:spacing w:after="0" w:line="240" w:lineRule="auto"/>
      </w:pPr>
      <w:r>
        <w:separator/>
      </w:r>
    </w:p>
  </w:endnote>
  <w:endnote w:type="continuationSeparator" w:id="0">
    <w:p w:rsidR="00F15891" w:rsidRDefault="00F15891" w:rsidP="0068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891" w:rsidRDefault="00F15891" w:rsidP="006843A5">
      <w:pPr>
        <w:spacing w:after="0" w:line="240" w:lineRule="auto"/>
      </w:pPr>
      <w:r>
        <w:separator/>
      </w:r>
    </w:p>
  </w:footnote>
  <w:footnote w:type="continuationSeparator" w:id="0">
    <w:p w:rsidR="00F15891" w:rsidRDefault="00F15891" w:rsidP="00684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714619"/>
      <w:docPartObj>
        <w:docPartGallery w:val="Watermarks"/>
        <w:docPartUnique/>
      </w:docPartObj>
    </w:sdtPr>
    <w:sdtEndPr/>
    <w:sdtContent>
      <w:p w:rsidR="006843A5" w:rsidRDefault="00F15891">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824345" o:spid="_x0000_s2049" type="#_x0000_t136" style="position:absolute;margin-left:0;margin-top:0;width:456.8pt;height:152.25pt;rotation:315;z-index:-251658752;mso-position-horizontal:center;mso-position-horizontal-relative:margin;mso-position-vertical:center;mso-position-vertical-relative:margin" o:allowincell="f" fillcolor="silver" stroked="f">
              <v:fill opacity=".5"/>
              <v:textpath style="font-family:&quot;calibri&quot;;font-size:1pt" string="Préliminair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619"/>
    <w:multiLevelType w:val="hybridMultilevel"/>
    <w:tmpl w:val="8D267C02"/>
    <w:lvl w:ilvl="0" w:tplc="EB467850">
      <w:start w:val="1"/>
      <w:numFmt w:val="bullet"/>
      <w:lvlText w:val=""/>
      <w:lvlJc w:val="left"/>
      <w:pPr>
        <w:tabs>
          <w:tab w:val="num" w:pos="720"/>
        </w:tabs>
        <w:ind w:left="720" w:hanging="360"/>
      </w:pPr>
      <w:rPr>
        <w:rFonts w:ascii="Wingdings" w:hAnsi="Wingdings" w:hint="default"/>
      </w:rPr>
    </w:lvl>
    <w:lvl w:ilvl="1" w:tplc="34503270" w:tentative="1">
      <w:start w:val="1"/>
      <w:numFmt w:val="bullet"/>
      <w:lvlText w:val=""/>
      <w:lvlJc w:val="left"/>
      <w:pPr>
        <w:tabs>
          <w:tab w:val="num" w:pos="1440"/>
        </w:tabs>
        <w:ind w:left="1440" w:hanging="360"/>
      </w:pPr>
      <w:rPr>
        <w:rFonts w:ascii="Wingdings" w:hAnsi="Wingdings" w:hint="default"/>
      </w:rPr>
    </w:lvl>
    <w:lvl w:ilvl="2" w:tplc="41FA8146" w:tentative="1">
      <w:start w:val="1"/>
      <w:numFmt w:val="bullet"/>
      <w:lvlText w:val=""/>
      <w:lvlJc w:val="left"/>
      <w:pPr>
        <w:tabs>
          <w:tab w:val="num" w:pos="2160"/>
        </w:tabs>
        <w:ind w:left="2160" w:hanging="360"/>
      </w:pPr>
      <w:rPr>
        <w:rFonts w:ascii="Wingdings" w:hAnsi="Wingdings" w:hint="default"/>
      </w:rPr>
    </w:lvl>
    <w:lvl w:ilvl="3" w:tplc="DDEAE234" w:tentative="1">
      <w:start w:val="1"/>
      <w:numFmt w:val="bullet"/>
      <w:lvlText w:val=""/>
      <w:lvlJc w:val="left"/>
      <w:pPr>
        <w:tabs>
          <w:tab w:val="num" w:pos="2880"/>
        </w:tabs>
        <w:ind w:left="2880" w:hanging="360"/>
      </w:pPr>
      <w:rPr>
        <w:rFonts w:ascii="Wingdings" w:hAnsi="Wingdings" w:hint="default"/>
      </w:rPr>
    </w:lvl>
    <w:lvl w:ilvl="4" w:tplc="A3BAB84E" w:tentative="1">
      <w:start w:val="1"/>
      <w:numFmt w:val="bullet"/>
      <w:lvlText w:val=""/>
      <w:lvlJc w:val="left"/>
      <w:pPr>
        <w:tabs>
          <w:tab w:val="num" w:pos="3600"/>
        </w:tabs>
        <w:ind w:left="3600" w:hanging="360"/>
      </w:pPr>
      <w:rPr>
        <w:rFonts w:ascii="Wingdings" w:hAnsi="Wingdings" w:hint="default"/>
      </w:rPr>
    </w:lvl>
    <w:lvl w:ilvl="5" w:tplc="37041FEE" w:tentative="1">
      <w:start w:val="1"/>
      <w:numFmt w:val="bullet"/>
      <w:lvlText w:val=""/>
      <w:lvlJc w:val="left"/>
      <w:pPr>
        <w:tabs>
          <w:tab w:val="num" w:pos="4320"/>
        </w:tabs>
        <w:ind w:left="4320" w:hanging="360"/>
      </w:pPr>
      <w:rPr>
        <w:rFonts w:ascii="Wingdings" w:hAnsi="Wingdings" w:hint="default"/>
      </w:rPr>
    </w:lvl>
    <w:lvl w:ilvl="6" w:tplc="4E2EBBC8" w:tentative="1">
      <w:start w:val="1"/>
      <w:numFmt w:val="bullet"/>
      <w:lvlText w:val=""/>
      <w:lvlJc w:val="left"/>
      <w:pPr>
        <w:tabs>
          <w:tab w:val="num" w:pos="5040"/>
        </w:tabs>
        <w:ind w:left="5040" w:hanging="360"/>
      </w:pPr>
      <w:rPr>
        <w:rFonts w:ascii="Wingdings" w:hAnsi="Wingdings" w:hint="default"/>
      </w:rPr>
    </w:lvl>
    <w:lvl w:ilvl="7" w:tplc="7D6AAC90" w:tentative="1">
      <w:start w:val="1"/>
      <w:numFmt w:val="bullet"/>
      <w:lvlText w:val=""/>
      <w:lvlJc w:val="left"/>
      <w:pPr>
        <w:tabs>
          <w:tab w:val="num" w:pos="5760"/>
        </w:tabs>
        <w:ind w:left="5760" w:hanging="360"/>
      </w:pPr>
      <w:rPr>
        <w:rFonts w:ascii="Wingdings" w:hAnsi="Wingdings" w:hint="default"/>
      </w:rPr>
    </w:lvl>
    <w:lvl w:ilvl="8" w:tplc="8E222F6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C62E1"/>
    <w:multiLevelType w:val="hybridMultilevel"/>
    <w:tmpl w:val="16A897EC"/>
    <w:lvl w:ilvl="0" w:tplc="C8E4506A">
      <w:start w:val="1"/>
      <w:numFmt w:val="bullet"/>
      <w:lvlText w:val=""/>
      <w:lvlJc w:val="left"/>
      <w:pPr>
        <w:tabs>
          <w:tab w:val="num" w:pos="720"/>
        </w:tabs>
        <w:ind w:left="720" w:hanging="360"/>
      </w:pPr>
      <w:rPr>
        <w:rFonts w:ascii="Wingdings" w:hAnsi="Wingdings" w:hint="default"/>
      </w:rPr>
    </w:lvl>
    <w:lvl w:ilvl="1" w:tplc="686A1F8A" w:tentative="1">
      <w:start w:val="1"/>
      <w:numFmt w:val="bullet"/>
      <w:lvlText w:val=""/>
      <w:lvlJc w:val="left"/>
      <w:pPr>
        <w:tabs>
          <w:tab w:val="num" w:pos="1440"/>
        </w:tabs>
        <w:ind w:left="1440" w:hanging="360"/>
      </w:pPr>
      <w:rPr>
        <w:rFonts w:ascii="Wingdings" w:hAnsi="Wingdings" w:hint="default"/>
      </w:rPr>
    </w:lvl>
    <w:lvl w:ilvl="2" w:tplc="7D0821D4" w:tentative="1">
      <w:start w:val="1"/>
      <w:numFmt w:val="bullet"/>
      <w:lvlText w:val=""/>
      <w:lvlJc w:val="left"/>
      <w:pPr>
        <w:tabs>
          <w:tab w:val="num" w:pos="2160"/>
        </w:tabs>
        <w:ind w:left="2160" w:hanging="360"/>
      </w:pPr>
      <w:rPr>
        <w:rFonts w:ascii="Wingdings" w:hAnsi="Wingdings" w:hint="default"/>
      </w:rPr>
    </w:lvl>
    <w:lvl w:ilvl="3" w:tplc="3662BAC8" w:tentative="1">
      <w:start w:val="1"/>
      <w:numFmt w:val="bullet"/>
      <w:lvlText w:val=""/>
      <w:lvlJc w:val="left"/>
      <w:pPr>
        <w:tabs>
          <w:tab w:val="num" w:pos="2880"/>
        </w:tabs>
        <w:ind w:left="2880" w:hanging="360"/>
      </w:pPr>
      <w:rPr>
        <w:rFonts w:ascii="Wingdings" w:hAnsi="Wingdings" w:hint="default"/>
      </w:rPr>
    </w:lvl>
    <w:lvl w:ilvl="4" w:tplc="FF5C23FC" w:tentative="1">
      <w:start w:val="1"/>
      <w:numFmt w:val="bullet"/>
      <w:lvlText w:val=""/>
      <w:lvlJc w:val="left"/>
      <w:pPr>
        <w:tabs>
          <w:tab w:val="num" w:pos="3600"/>
        </w:tabs>
        <w:ind w:left="3600" w:hanging="360"/>
      </w:pPr>
      <w:rPr>
        <w:rFonts w:ascii="Wingdings" w:hAnsi="Wingdings" w:hint="default"/>
      </w:rPr>
    </w:lvl>
    <w:lvl w:ilvl="5" w:tplc="E46EF796" w:tentative="1">
      <w:start w:val="1"/>
      <w:numFmt w:val="bullet"/>
      <w:lvlText w:val=""/>
      <w:lvlJc w:val="left"/>
      <w:pPr>
        <w:tabs>
          <w:tab w:val="num" w:pos="4320"/>
        </w:tabs>
        <w:ind w:left="4320" w:hanging="360"/>
      </w:pPr>
      <w:rPr>
        <w:rFonts w:ascii="Wingdings" w:hAnsi="Wingdings" w:hint="default"/>
      </w:rPr>
    </w:lvl>
    <w:lvl w:ilvl="6" w:tplc="C4BE2012" w:tentative="1">
      <w:start w:val="1"/>
      <w:numFmt w:val="bullet"/>
      <w:lvlText w:val=""/>
      <w:lvlJc w:val="left"/>
      <w:pPr>
        <w:tabs>
          <w:tab w:val="num" w:pos="5040"/>
        </w:tabs>
        <w:ind w:left="5040" w:hanging="360"/>
      </w:pPr>
      <w:rPr>
        <w:rFonts w:ascii="Wingdings" w:hAnsi="Wingdings" w:hint="default"/>
      </w:rPr>
    </w:lvl>
    <w:lvl w:ilvl="7" w:tplc="BB3C81A8" w:tentative="1">
      <w:start w:val="1"/>
      <w:numFmt w:val="bullet"/>
      <w:lvlText w:val=""/>
      <w:lvlJc w:val="left"/>
      <w:pPr>
        <w:tabs>
          <w:tab w:val="num" w:pos="5760"/>
        </w:tabs>
        <w:ind w:left="5760" w:hanging="360"/>
      </w:pPr>
      <w:rPr>
        <w:rFonts w:ascii="Wingdings" w:hAnsi="Wingdings" w:hint="default"/>
      </w:rPr>
    </w:lvl>
    <w:lvl w:ilvl="8" w:tplc="7E50287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FD6BA9"/>
    <w:multiLevelType w:val="hybridMultilevel"/>
    <w:tmpl w:val="E1FAE204"/>
    <w:lvl w:ilvl="0" w:tplc="3C6C4470">
      <w:start w:val="1"/>
      <w:numFmt w:val="bullet"/>
      <w:lvlText w:val="-"/>
      <w:lvlJc w:val="left"/>
      <w:pPr>
        <w:tabs>
          <w:tab w:val="num" w:pos="720"/>
        </w:tabs>
        <w:ind w:left="720" w:hanging="360"/>
      </w:pPr>
      <w:rPr>
        <w:rFonts w:ascii="Times New Roman" w:hAnsi="Times New Roman" w:hint="default"/>
      </w:rPr>
    </w:lvl>
    <w:lvl w:ilvl="1" w:tplc="DD10398E" w:tentative="1">
      <w:start w:val="1"/>
      <w:numFmt w:val="bullet"/>
      <w:lvlText w:val="-"/>
      <w:lvlJc w:val="left"/>
      <w:pPr>
        <w:tabs>
          <w:tab w:val="num" w:pos="1440"/>
        </w:tabs>
        <w:ind w:left="1440" w:hanging="360"/>
      </w:pPr>
      <w:rPr>
        <w:rFonts w:ascii="Times New Roman" w:hAnsi="Times New Roman" w:hint="default"/>
      </w:rPr>
    </w:lvl>
    <w:lvl w:ilvl="2" w:tplc="56FC66B2" w:tentative="1">
      <w:start w:val="1"/>
      <w:numFmt w:val="bullet"/>
      <w:lvlText w:val="-"/>
      <w:lvlJc w:val="left"/>
      <w:pPr>
        <w:tabs>
          <w:tab w:val="num" w:pos="2160"/>
        </w:tabs>
        <w:ind w:left="2160" w:hanging="360"/>
      </w:pPr>
      <w:rPr>
        <w:rFonts w:ascii="Times New Roman" w:hAnsi="Times New Roman" w:hint="default"/>
      </w:rPr>
    </w:lvl>
    <w:lvl w:ilvl="3" w:tplc="56D0D914" w:tentative="1">
      <w:start w:val="1"/>
      <w:numFmt w:val="bullet"/>
      <w:lvlText w:val="-"/>
      <w:lvlJc w:val="left"/>
      <w:pPr>
        <w:tabs>
          <w:tab w:val="num" w:pos="2880"/>
        </w:tabs>
        <w:ind w:left="2880" w:hanging="360"/>
      </w:pPr>
      <w:rPr>
        <w:rFonts w:ascii="Times New Roman" w:hAnsi="Times New Roman" w:hint="default"/>
      </w:rPr>
    </w:lvl>
    <w:lvl w:ilvl="4" w:tplc="4D24D8EC" w:tentative="1">
      <w:start w:val="1"/>
      <w:numFmt w:val="bullet"/>
      <w:lvlText w:val="-"/>
      <w:lvlJc w:val="left"/>
      <w:pPr>
        <w:tabs>
          <w:tab w:val="num" w:pos="3600"/>
        </w:tabs>
        <w:ind w:left="3600" w:hanging="360"/>
      </w:pPr>
      <w:rPr>
        <w:rFonts w:ascii="Times New Roman" w:hAnsi="Times New Roman" w:hint="default"/>
      </w:rPr>
    </w:lvl>
    <w:lvl w:ilvl="5" w:tplc="6A8E5BB0" w:tentative="1">
      <w:start w:val="1"/>
      <w:numFmt w:val="bullet"/>
      <w:lvlText w:val="-"/>
      <w:lvlJc w:val="left"/>
      <w:pPr>
        <w:tabs>
          <w:tab w:val="num" w:pos="4320"/>
        </w:tabs>
        <w:ind w:left="4320" w:hanging="360"/>
      </w:pPr>
      <w:rPr>
        <w:rFonts w:ascii="Times New Roman" w:hAnsi="Times New Roman" w:hint="default"/>
      </w:rPr>
    </w:lvl>
    <w:lvl w:ilvl="6" w:tplc="EDFEB7A8" w:tentative="1">
      <w:start w:val="1"/>
      <w:numFmt w:val="bullet"/>
      <w:lvlText w:val="-"/>
      <w:lvlJc w:val="left"/>
      <w:pPr>
        <w:tabs>
          <w:tab w:val="num" w:pos="5040"/>
        </w:tabs>
        <w:ind w:left="5040" w:hanging="360"/>
      </w:pPr>
      <w:rPr>
        <w:rFonts w:ascii="Times New Roman" w:hAnsi="Times New Roman" w:hint="default"/>
      </w:rPr>
    </w:lvl>
    <w:lvl w:ilvl="7" w:tplc="4A1ECBB0" w:tentative="1">
      <w:start w:val="1"/>
      <w:numFmt w:val="bullet"/>
      <w:lvlText w:val="-"/>
      <w:lvlJc w:val="left"/>
      <w:pPr>
        <w:tabs>
          <w:tab w:val="num" w:pos="5760"/>
        </w:tabs>
        <w:ind w:left="5760" w:hanging="360"/>
      </w:pPr>
      <w:rPr>
        <w:rFonts w:ascii="Times New Roman" w:hAnsi="Times New Roman" w:hint="default"/>
      </w:rPr>
    </w:lvl>
    <w:lvl w:ilvl="8" w:tplc="C5D4F2C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8280C7F"/>
    <w:multiLevelType w:val="hybridMultilevel"/>
    <w:tmpl w:val="0D1C6ED8"/>
    <w:lvl w:ilvl="0" w:tplc="79484464">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A9D4806"/>
    <w:multiLevelType w:val="hybridMultilevel"/>
    <w:tmpl w:val="AEF0DA60"/>
    <w:lvl w:ilvl="0" w:tplc="3A6491E6">
      <w:start w:val="1"/>
      <w:numFmt w:val="bullet"/>
      <w:lvlText w:val=""/>
      <w:lvlJc w:val="left"/>
      <w:pPr>
        <w:tabs>
          <w:tab w:val="num" w:pos="360"/>
        </w:tabs>
        <w:ind w:left="360" w:hanging="360"/>
      </w:pPr>
      <w:rPr>
        <w:rFonts w:ascii="Wingdings" w:hAnsi="Wingdings" w:hint="default"/>
      </w:rPr>
    </w:lvl>
    <w:lvl w:ilvl="1" w:tplc="C05E7436" w:tentative="1">
      <w:start w:val="1"/>
      <w:numFmt w:val="bullet"/>
      <w:lvlText w:val=""/>
      <w:lvlJc w:val="left"/>
      <w:pPr>
        <w:tabs>
          <w:tab w:val="num" w:pos="1080"/>
        </w:tabs>
        <w:ind w:left="1080" w:hanging="360"/>
      </w:pPr>
      <w:rPr>
        <w:rFonts w:ascii="Wingdings" w:hAnsi="Wingdings" w:hint="default"/>
      </w:rPr>
    </w:lvl>
    <w:lvl w:ilvl="2" w:tplc="CB2C0286" w:tentative="1">
      <w:start w:val="1"/>
      <w:numFmt w:val="bullet"/>
      <w:lvlText w:val=""/>
      <w:lvlJc w:val="left"/>
      <w:pPr>
        <w:tabs>
          <w:tab w:val="num" w:pos="1800"/>
        </w:tabs>
        <w:ind w:left="1800" w:hanging="360"/>
      </w:pPr>
      <w:rPr>
        <w:rFonts w:ascii="Wingdings" w:hAnsi="Wingdings" w:hint="default"/>
      </w:rPr>
    </w:lvl>
    <w:lvl w:ilvl="3" w:tplc="3A74E34C" w:tentative="1">
      <w:start w:val="1"/>
      <w:numFmt w:val="bullet"/>
      <w:lvlText w:val=""/>
      <w:lvlJc w:val="left"/>
      <w:pPr>
        <w:tabs>
          <w:tab w:val="num" w:pos="2520"/>
        </w:tabs>
        <w:ind w:left="2520" w:hanging="360"/>
      </w:pPr>
      <w:rPr>
        <w:rFonts w:ascii="Wingdings" w:hAnsi="Wingdings" w:hint="default"/>
      </w:rPr>
    </w:lvl>
    <w:lvl w:ilvl="4" w:tplc="9FE6A9A4" w:tentative="1">
      <w:start w:val="1"/>
      <w:numFmt w:val="bullet"/>
      <w:lvlText w:val=""/>
      <w:lvlJc w:val="left"/>
      <w:pPr>
        <w:tabs>
          <w:tab w:val="num" w:pos="3240"/>
        </w:tabs>
        <w:ind w:left="3240" w:hanging="360"/>
      </w:pPr>
      <w:rPr>
        <w:rFonts w:ascii="Wingdings" w:hAnsi="Wingdings" w:hint="default"/>
      </w:rPr>
    </w:lvl>
    <w:lvl w:ilvl="5" w:tplc="9FF048E8" w:tentative="1">
      <w:start w:val="1"/>
      <w:numFmt w:val="bullet"/>
      <w:lvlText w:val=""/>
      <w:lvlJc w:val="left"/>
      <w:pPr>
        <w:tabs>
          <w:tab w:val="num" w:pos="3960"/>
        </w:tabs>
        <w:ind w:left="3960" w:hanging="360"/>
      </w:pPr>
      <w:rPr>
        <w:rFonts w:ascii="Wingdings" w:hAnsi="Wingdings" w:hint="default"/>
      </w:rPr>
    </w:lvl>
    <w:lvl w:ilvl="6" w:tplc="6E58B74A" w:tentative="1">
      <w:start w:val="1"/>
      <w:numFmt w:val="bullet"/>
      <w:lvlText w:val=""/>
      <w:lvlJc w:val="left"/>
      <w:pPr>
        <w:tabs>
          <w:tab w:val="num" w:pos="4680"/>
        </w:tabs>
        <w:ind w:left="4680" w:hanging="360"/>
      </w:pPr>
      <w:rPr>
        <w:rFonts w:ascii="Wingdings" w:hAnsi="Wingdings" w:hint="default"/>
      </w:rPr>
    </w:lvl>
    <w:lvl w:ilvl="7" w:tplc="41724170" w:tentative="1">
      <w:start w:val="1"/>
      <w:numFmt w:val="bullet"/>
      <w:lvlText w:val=""/>
      <w:lvlJc w:val="left"/>
      <w:pPr>
        <w:tabs>
          <w:tab w:val="num" w:pos="5400"/>
        </w:tabs>
        <w:ind w:left="5400" w:hanging="360"/>
      </w:pPr>
      <w:rPr>
        <w:rFonts w:ascii="Wingdings" w:hAnsi="Wingdings" w:hint="default"/>
      </w:rPr>
    </w:lvl>
    <w:lvl w:ilvl="8" w:tplc="F6F2274E"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65E4FAE"/>
    <w:multiLevelType w:val="multilevel"/>
    <w:tmpl w:val="3AB46E18"/>
    <w:lvl w:ilvl="0">
      <w:start w:val="1"/>
      <w:numFmt w:val="bullet"/>
      <w:lvlText w:val=""/>
      <w:lvlJc w:val="left"/>
      <w:pPr>
        <w:ind w:left="360" w:hanging="360"/>
      </w:pPr>
      <w:rPr>
        <w:rFonts w:ascii="Symbol" w:hAnsi="Symbol" w:hint="default"/>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47886C35"/>
    <w:multiLevelType w:val="hybridMultilevel"/>
    <w:tmpl w:val="D1CE70F4"/>
    <w:lvl w:ilvl="0" w:tplc="B4D84AD6">
      <w:start w:val="1"/>
      <w:numFmt w:val="bullet"/>
      <w:lvlText w:val=""/>
      <w:lvlJc w:val="left"/>
      <w:pPr>
        <w:tabs>
          <w:tab w:val="num" w:pos="720"/>
        </w:tabs>
        <w:ind w:left="720" w:hanging="360"/>
      </w:pPr>
      <w:rPr>
        <w:rFonts w:ascii="Wingdings" w:hAnsi="Wingdings" w:hint="default"/>
      </w:rPr>
    </w:lvl>
    <w:lvl w:ilvl="1" w:tplc="5F941A86" w:tentative="1">
      <w:start w:val="1"/>
      <w:numFmt w:val="bullet"/>
      <w:lvlText w:val=""/>
      <w:lvlJc w:val="left"/>
      <w:pPr>
        <w:tabs>
          <w:tab w:val="num" w:pos="1440"/>
        </w:tabs>
        <w:ind w:left="1440" w:hanging="360"/>
      </w:pPr>
      <w:rPr>
        <w:rFonts w:ascii="Wingdings" w:hAnsi="Wingdings" w:hint="default"/>
      </w:rPr>
    </w:lvl>
    <w:lvl w:ilvl="2" w:tplc="F0F0EFB2" w:tentative="1">
      <w:start w:val="1"/>
      <w:numFmt w:val="bullet"/>
      <w:lvlText w:val=""/>
      <w:lvlJc w:val="left"/>
      <w:pPr>
        <w:tabs>
          <w:tab w:val="num" w:pos="2160"/>
        </w:tabs>
        <w:ind w:left="2160" w:hanging="360"/>
      </w:pPr>
      <w:rPr>
        <w:rFonts w:ascii="Wingdings" w:hAnsi="Wingdings" w:hint="default"/>
      </w:rPr>
    </w:lvl>
    <w:lvl w:ilvl="3" w:tplc="FE9C4234" w:tentative="1">
      <w:start w:val="1"/>
      <w:numFmt w:val="bullet"/>
      <w:lvlText w:val=""/>
      <w:lvlJc w:val="left"/>
      <w:pPr>
        <w:tabs>
          <w:tab w:val="num" w:pos="2880"/>
        </w:tabs>
        <w:ind w:left="2880" w:hanging="360"/>
      </w:pPr>
      <w:rPr>
        <w:rFonts w:ascii="Wingdings" w:hAnsi="Wingdings" w:hint="default"/>
      </w:rPr>
    </w:lvl>
    <w:lvl w:ilvl="4" w:tplc="534CE952" w:tentative="1">
      <w:start w:val="1"/>
      <w:numFmt w:val="bullet"/>
      <w:lvlText w:val=""/>
      <w:lvlJc w:val="left"/>
      <w:pPr>
        <w:tabs>
          <w:tab w:val="num" w:pos="3600"/>
        </w:tabs>
        <w:ind w:left="3600" w:hanging="360"/>
      </w:pPr>
      <w:rPr>
        <w:rFonts w:ascii="Wingdings" w:hAnsi="Wingdings" w:hint="default"/>
      </w:rPr>
    </w:lvl>
    <w:lvl w:ilvl="5" w:tplc="ACFE31CE" w:tentative="1">
      <w:start w:val="1"/>
      <w:numFmt w:val="bullet"/>
      <w:lvlText w:val=""/>
      <w:lvlJc w:val="left"/>
      <w:pPr>
        <w:tabs>
          <w:tab w:val="num" w:pos="4320"/>
        </w:tabs>
        <w:ind w:left="4320" w:hanging="360"/>
      </w:pPr>
      <w:rPr>
        <w:rFonts w:ascii="Wingdings" w:hAnsi="Wingdings" w:hint="default"/>
      </w:rPr>
    </w:lvl>
    <w:lvl w:ilvl="6" w:tplc="F856A378" w:tentative="1">
      <w:start w:val="1"/>
      <w:numFmt w:val="bullet"/>
      <w:lvlText w:val=""/>
      <w:lvlJc w:val="left"/>
      <w:pPr>
        <w:tabs>
          <w:tab w:val="num" w:pos="5040"/>
        </w:tabs>
        <w:ind w:left="5040" w:hanging="360"/>
      </w:pPr>
      <w:rPr>
        <w:rFonts w:ascii="Wingdings" w:hAnsi="Wingdings" w:hint="default"/>
      </w:rPr>
    </w:lvl>
    <w:lvl w:ilvl="7" w:tplc="DB24AC84" w:tentative="1">
      <w:start w:val="1"/>
      <w:numFmt w:val="bullet"/>
      <w:lvlText w:val=""/>
      <w:lvlJc w:val="left"/>
      <w:pPr>
        <w:tabs>
          <w:tab w:val="num" w:pos="5760"/>
        </w:tabs>
        <w:ind w:left="5760" w:hanging="360"/>
      </w:pPr>
      <w:rPr>
        <w:rFonts w:ascii="Wingdings" w:hAnsi="Wingdings" w:hint="default"/>
      </w:rPr>
    </w:lvl>
    <w:lvl w:ilvl="8" w:tplc="CC8EEE3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103A0F"/>
    <w:multiLevelType w:val="hybridMultilevel"/>
    <w:tmpl w:val="091245FE"/>
    <w:lvl w:ilvl="0" w:tplc="A54C0232">
      <w:start w:val="1"/>
      <w:numFmt w:val="bullet"/>
      <w:lvlText w:val="-"/>
      <w:lvlJc w:val="left"/>
      <w:pPr>
        <w:tabs>
          <w:tab w:val="num" w:pos="720"/>
        </w:tabs>
        <w:ind w:left="720" w:hanging="360"/>
      </w:pPr>
      <w:rPr>
        <w:rFonts w:ascii="Times New Roman" w:hAnsi="Times New Roman" w:hint="default"/>
      </w:rPr>
    </w:lvl>
    <w:lvl w:ilvl="1" w:tplc="9C1C8DCC">
      <w:start w:val="1"/>
      <w:numFmt w:val="bullet"/>
      <w:lvlText w:val="-"/>
      <w:lvlJc w:val="left"/>
      <w:pPr>
        <w:tabs>
          <w:tab w:val="num" w:pos="1440"/>
        </w:tabs>
        <w:ind w:left="1440" w:hanging="360"/>
      </w:pPr>
      <w:rPr>
        <w:rFonts w:ascii="Times New Roman" w:hAnsi="Times New Roman" w:hint="default"/>
      </w:rPr>
    </w:lvl>
    <w:lvl w:ilvl="2" w:tplc="603A03A0" w:tentative="1">
      <w:start w:val="1"/>
      <w:numFmt w:val="bullet"/>
      <w:lvlText w:val="-"/>
      <w:lvlJc w:val="left"/>
      <w:pPr>
        <w:tabs>
          <w:tab w:val="num" w:pos="2160"/>
        </w:tabs>
        <w:ind w:left="2160" w:hanging="360"/>
      </w:pPr>
      <w:rPr>
        <w:rFonts w:ascii="Times New Roman" w:hAnsi="Times New Roman" w:hint="default"/>
      </w:rPr>
    </w:lvl>
    <w:lvl w:ilvl="3" w:tplc="865A95CE" w:tentative="1">
      <w:start w:val="1"/>
      <w:numFmt w:val="bullet"/>
      <w:lvlText w:val="-"/>
      <w:lvlJc w:val="left"/>
      <w:pPr>
        <w:tabs>
          <w:tab w:val="num" w:pos="2880"/>
        </w:tabs>
        <w:ind w:left="2880" w:hanging="360"/>
      </w:pPr>
      <w:rPr>
        <w:rFonts w:ascii="Times New Roman" w:hAnsi="Times New Roman" w:hint="default"/>
      </w:rPr>
    </w:lvl>
    <w:lvl w:ilvl="4" w:tplc="9614E620" w:tentative="1">
      <w:start w:val="1"/>
      <w:numFmt w:val="bullet"/>
      <w:lvlText w:val="-"/>
      <w:lvlJc w:val="left"/>
      <w:pPr>
        <w:tabs>
          <w:tab w:val="num" w:pos="3600"/>
        </w:tabs>
        <w:ind w:left="3600" w:hanging="360"/>
      </w:pPr>
      <w:rPr>
        <w:rFonts w:ascii="Times New Roman" w:hAnsi="Times New Roman" w:hint="default"/>
      </w:rPr>
    </w:lvl>
    <w:lvl w:ilvl="5" w:tplc="0C34A1BC" w:tentative="1">
      <w:start w:val="1"/>
      <w:numFmt w:val="bullet"/>
      <w:lvlText w:val="-"/>
      <w:lvlJc w:val="left"/>
      <w:pPr>
        <w:tabs>
          <w:tab w:val="num" w:pos="4320"/>
        </w:tabs>
        <w:ind w:left="4320" w:hanging="360"/>
      </w:pPr>
      <w:rPr>
        <w:rFonts w:ascii="Times New Roman" w:hAnsi="Times New Roman" w:hint="default"/>
      </w:rPr>
    </w:lvl>
    <w:lvl w:ilvl="6" w:tplc="1B7E1EBE" w:tentative="1">
      <w:start w:val="1"/>
      <w:numFmt w:val="bullet"/>
      <w:lvlText w:val="-"/>
      <w:lvlJc w:val="left"/>
      <w:pPr>
        <w:tabs>
          <w:tab w:val="num" w:pos="5040"/>
        </w:tabs>
        <w:ind w:left="5040" w:hanging="360"/>
      </w:pPr>
      <w:rPr>
        <w:rFonts w:ascii="Times New Roman" w:hAnsi="Times New Roman" w:hint="default"/>
      </w:rPr>
    </w:lvl>
    <w:lvl w:ilvl="7" w:tplc="9EB87FD6" w:tentative="1">
      <w:start w:val="1"/>
      <w:numFmt w:val="bullet"/>
      <w:lvlText w:val="-"/>
      <w:lvlJc w:val="left"/>
      <w:pPr>
        <w:tabs>
          <w:tab w:val="num" w:pos="5760"/>
        </w:tabs>
        <w:ind w:left="5760" w:hanging="360"/>
      </w:pPr>
      <w:rPr>
        <w:rFonts w:ascii="Times New Roman" w:hAnsi="Times New Roman" w:hint="default"/>
      </w:rPr>
    </w:lvl>
    <w:lvl w:ilvl="8" w:tplc="C2BEAA0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F95EC8"/>
    <w:multiLevelType w:val="hybridMultilevel"/>
    <w:tmpl w:val="B37880A6"/>
    <w:lvl w:ilvl="0" w:tplc="E79CF466">
      <w:start w:val="1"/>
      <w:numFmt w:val="bullet"/>
      <w:lvlText w:val=""/>
      <w:lvlJc w:val="left"/>
      <w:pPr>
        <w:tabs>
          <w:tab w:val="num" w:pos="720"/>
        </w:tabs>
        <w:ind w:left="720" w:hanging="360"/>
      </w:pPr>
      <w:rPr>
        <w:rFonts w:ascii="Wingdings" w:hAnsi="Wingdings" w:hint="default"/>
      </w:rPr>
    </w:lvl>
    <w:lvl w:ilvl="1" w:tplc="86088708" w:tentative="1">
      <w:start w:val="1"/>
      <w:numFmt w:val="bullet"/>
      <w:lvlText w:val=""/>
      <w:lvlJc w:val="left"/>
      <w:pPr>
        <w:tabs>
          <w:tab w:val="num" w:pos="1440"/>
        </w:tabs>
        <w:ind w:left="1440" w:hanging="360"/>
      </w:pPr>
      <w:rPr>
        <w:rFonts w:ascii="Wingdings" w:hAnsi="Wingdings" w:hint="default"/>
      </w:rPr>
    </w:lvl>
    <w:lvl w:ilvl="2" w:tplc="B8C4E1D8" w:tentative="1">
      <w:start w:val="1"/>
      <w:numFmt w:val="bullet"/>
      <w:lvlText w:val=""/>
      <w:lvlJc w:val="left"/>
      <w:pPr>
        <w:tabs>
          <w:tab w:val="num" w:pos="2160"/>
        </w:tabs>
        <w:ind w:left="2160" w:hanging="360"/>
      </w:pPr>
      <w:rPr>
        <w:rFonts w:ascii="Wingdings" w:hAnsi="Wingdings" w:hint="default"/>
      </w:rPr>
    </w:lvl>
    <w:lvl w:ilvl="3" w:tplc="CEB80876" w:tentative="1">
      <w:start w:val="1"/>
      <w:numFmt w:val="bullet"/>
      <w:lvlText w:val=""/>
      <w:lvlJc w:val="left"/>
      <w:pPr>
        <w:tabs>
          <w:tab w:val="num" w:pos="2880"/>
        </w:tabs>
        <w:ind w:left="2880" w:hanging="360"/>
      </w:pPr>
      <w:rPr>
        <w:rFonts w:ascii="Wingdings" w:hAnsi="Wingdings" w:hint="default"/>
      </w:rPr>
    </w:lvl>
    <w:lvl w:ilvl="4" w:tplc="EB48DCEC" w:tentative="1">
      <w:start w:val="1"/>
      <w:numFmt w:val="bullet"/>
      <w:lvlText w:val=""/>
      <w:lvlJc w:val="left"/>
      <w:pPr>
        <w:tabs>
          <w:tab w:val="num" w:pos="3600"/>
        </w:tabs>
        <w:ind w:left="3600" w:hanging="360"/>
      </w:pPr>
      <w:rPr>
        <w:rFonts w:ascii="Wingdings" w:hAnsi="Wingdings" w:hint="default"/>
      </w:rPr>
    </w:lvl>
    <w:lvl w:ilvl="5" w:tplc="F6ACAB88" w:tentative="1">
      <w:start w:val="1"/>
      <w:numFmt w:val="bullet"/>
      <w:lvlText w:val=""/>
      <w:lvlJc w:val="left"/>
      <w:pPr>
        <w:tabs>
          <w:tab w:val="num" w:pos="4320"/>
        </w:tabs>
        <w:ind w:left="4320" w:hanging="360"/>
      </w:pPr>
      <w:rPr>
        <w:rFonts w:ascii="Wingdings" w:hAnsi="Wingdings" w:hint="default"/>
      </w:rPr>
    </w:lvl>
    <w:lvl w:ilvl="6" w:tplc="FDA683C2" w:tentative="1">
      <w:start w:val="1"/>
      <w:numFmt w:val="bullet"/>
      <w:lvlText w:val=""/>
      <w:lvlJc w:val="left"/>
      <w:pPr>
        <w:tabs>
          <w:tab w:val="num" w:pos="5040"/>
        </w:tabs>
        <w:ind w:left="5040" w:hanging="360"/>
      </w:pPr>
      <w:rPr>
        <w:rFonts w:ascii="Wingdings" w:hAnsi="Wingdings" w:hint="default"/>
      </w:rPr>
    </w:lvl>
    <w:lvl w:ilvl="7" w:tplc="2A28AE22" w:tentative="1">
      <w:start w:val="1"/>
      <w:numFmt w:val="bullet"/>
      <w:lvlText w:val=""/>
      <w:lvlJc w:val="left"/>
      <w:pPr>
        <w:tabs>
          <w:tab w:val="num" w:pos="5760"/>
        </w:tabs>
        <w:ind w:left="5760" w:hanging="360"/>
      </w:pPr>
      <w:rPr>
        <w:rFonts w:ascii="Wingdings" w:hAnsi="Wingdings" w:hint="default"/>
      </w:rPr>
    </w:lvl>
    <w:lvl w:ilvl="8" w:tplc="D22A198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4166B9"/>
    <w:multiLevelType w:val="hybridMultilevel"/>
    <w:tmpl w:val="C8785E60"/>
    <w:lvl w:ilvl="0" w:tplc="73D8C930">
      <w:numFmt w:val="bullet"/>
      <w:lvlText w:val="-"/>
      <w:lvlJc w:val="left"/>
      <w:pPr>
        <w:ind w:left="360" w:hanging="360"/>
      </w:pPr>
      <w:rPr>
        <w:rFonts w:ascii="Calibri" w:eastAsiaTheme="minorHAnsi" w:hAnsi="Calibri"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5E2B6E76"/>
    <w:multiLevelType w:val="hybridMultilevel"/>
    <w:tmpl w:val="CF5CB7F8"/>
    <w:lvl w:ilvl="0" w:tplc="41326B86">
      <w:start w:val="1"/>
      <w:numFmt w:val="bullet"/>
      <w:lvlText w:val=""/>
      <w:lvlJc w:val="left"/>
      <w:pPr>
        <w:tabs>
          <w:tab w:val="num" w:pos="360"/>
        </w:tabs>
        <w:ind w:left="360" w:hanging="360"/>
      </w:pPr>
      <w:rPr>
        <w:rFonts w:ascii="Wingdings" w:hAnsi="Wingdings" w:hint="default"/>
      </w:rPr>
    </w:lvl>
    <w:lvl w:ilvl="1" w:tplc="67546A18" w:tentative="1">
      <w:start w:val="1"/>
      <w:numFmt w:val="bullet"/>
      <w:lvlText w:val=""/>
      <w:lvlJc w:val="left"/>
      <w:pPr>
        <w:tabs>
          <w:tab w:val="num" w:pos="1080"/>
        </w:tabs>
        <w:ind w:left="1080" w:hanging="360"/>
      </w:pPr>
      <w:rPr>
        <w:rFonts w:ascii="Wingdings" w:hAnsi="Wingdings" w:hint="default"/>
      </w:rPr>
    </w:lvl>
    <w:lvl w:ilvl="2" w:tplc="ADBC9114" w:tentative="1">
      <w:start w:val="1"/>
      <w:numFmt w:val="bullet"/>
      <w:lvlText w:val=""/>
      <w:lvlJc w:val="left"/>
      <w:pPr>
        <w:tabs>
          <w:tab w:val="num" w:pos="1800"/>
        </w:tabs>
        <w:ind w:left="1800" w:hanging="360"/>
      </w:pPr>
      <w:rPr>
        <w:rFonts w:ascii="Wingdings" w:hAnsi="Wingdings" w:hint="default"/>
      </w:rPr>
    </w:lvl>
    <w:lvl w:ilvl="3" w:tplc="45F4F50A" w:tentative="1">
      <w:start w:val="1"/>
      <w:numFmt w:val="bullet"/>
      <w:lvlText w:val=""/>
      <w:lvlJc w:val="left"/>
      <w:pPr>
        <w:tabs>
          <w:tab w:val="num" w:pos="2520"/>
        </w:tabs>
        <w:ind w:left="2520" w:hanging="360"/>
      </w:pPr>
      <w:rPr>
        <w:rFonts w:ascii="Wingdings" w:hAnsi="Wingdings" w:hint="default"/>
      </w:rPr>
    </w:lvl>
    <w:lvl w:ilvl="4" w:tplc="1BBA135A" w:tentative="1">
      <w:start w:val="1"/>
      <w:numFmt w:val="bullet"/>
      <w:lvlText w:val=""/>
      <w:lvlJc w:val="left"/>
      <w:pPr>
        <w:tabs>
          <w:tab w:val="num" w:pos="3240"/>
        </w:tabs>
        <w:ind w:left="3240" w:hanging="360"/>
      </w:pPr>
      <w:rPr>
        <w:rFonts w:ascii="Wingdings" w:hAnsi="Wingdings" w:hint="default"/>
      </w:rPr>
    </w:lvl>
    <w:lvl w:ilvl="5" w:tplc="E638A102" w:tentative="1">
      <w:start w:val="1"/>
      <w:numFmt w:val="bullet"/>
      <w:lvlText w:val=""/>
      <w:lvlJc w:val="left"/>
      <w:pPr>
        <w:tabs>
          <w:tab w:val="num" w:pos="3960"/>
        </w:tabs>
        <w:ind w:left="3960" w:hanging="360"/>
      </w:pPr>
      <w:rPr>
        <w:rFonts w:ascii="Wingdings" w:hAnsi="Wingdings" w:hint="default"/>
      </w:rPr>
    </w:lvl>
    <w:lvl w:ilvl="6" w:tplc="66960AAE" w:tentative="1">
      <w:start w:val="1"/>
      <w:numFmt w:val="bullet"/>
      <w:lvlText w:val=""/>
      <w:lvlJc w:val="left"/>
      <w:pPr>
        <w:tabs>
          <w:tab w:val="num" w:pos="4680"/>
        </w:tabs>
        <w:ind w:left="4680" w:hanging="360"/>
      </w:pPr>
      <w:rPr>
        <w:rFonts w:ascii="Wingdings" w:hAnsi="Wingdings" w:hint="default"/>
      </w:rPr>
    </w:lvl>
    <w:lvl w:ilvl="7" w:tplc="1C041C12" w:tentative="1">
      <w:start w:val="1"/>
      <w:numFmt w:val="bullet"/>
      <w:lvlText w:val=""/>
      <w:lvlJc w:val="left"/>
      <w:pPr>
        <w:tabs>
          <w:tab w:val="num" w:pos="5400"/>
        </w:tabs>
        <w:ind w:left="5400" w:hanging="360"/>
      </w:pPr>
      <w:rPr>
        <w:rFonts w:ascii="Wingdings" w:hAnsi="Wingdings" w:hint="default"/>
      </w:rPr>
    </w:lvl>
    <w:lvl w:ilvl="8" w:tplc="3D08F0E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FDE0534"/>
    <w:multiLevelType w:val="hybridMultilevel"/>
    <w:tmpl w:val="99E21518"/>
    <w:lvl w:ilvl="0" w:tplc="9692E186">
      <w:start w:val="1"/>
      <w:numFmt w:val="bullet"/>
      <w:lvlText w:val="-"/>
      <w:lvlJc w:val="left"/>
      <w:pPr>
        <w:tabs>
          <w:tab w:val="num" w:pos="720"/>
        </w:tabs>
        <w:ind w:left="720" w:hanging="360"/>
      </w:pPr>
      <w:rPr>
        <w:rFonts w:ascii="Times New Roman" w:hAnsi="Times New Roman" w:hint="default"/>
      </w:rPr>
    </w:lvl>
    <w:lvl w:ilvl="1" w:tplc="9460C7E8" w:tentative="1">
      <w:start w:val="1"/>
      <w:numFmt w:val="bullet"/>
      <w:lvlText w:val="-"/>
      <w:lvlJc w:val="left"/>
      <w:pPr>
        <w:tabs>
          <w:tab w:val="num" w:pos="1440"/>
        </w:tabs>
        <w:ind w:left="1440" w:hanging="360"/>
      </w:pPr>
      <w:rPr>
        <w:rFonts w:ascii="Times New Roman" w:hAnsi="Times New Roman" w:hint="default"/>
      </w:rPr>
    </w:lvl>
    <w:lvl w:ilvl="2" w:tplc="84566D24" w:tentative="1">
      <w:start w:val="1"/>
      <w:numFmt w:val="bullet"/>
      <w:lvlText w:val="-"/>
      <w:lvlJc w:val="left"/>
      <w:pPr>
        <w:tabs>
          <w:tab w:val="num" w:pos="2160"/>
        </w:tabs>
        <w:ind w:left="2160" w:hanging="360"/>
      </w:pPr>
      <w:rPr>
        <w:rFonts w:ascii="Times New Roman" w:hAnsi="Times New Roman" w:hint="default"/>
      </w:rPr>
    </w:lvl>
    <w:lvl w:ilvl="3" w:tplc="6EAE7094" w:tentative="1">
      <w:start w:val="1"/>
      <w:numFmt w:val="bullet"/>
      <w:lvlText w:val="-"/>
      <w:lvlJc w:val="left"/>
      <w:pPr>
        <w:tabs>
          <w:tab w:val="num" w:pos="2880"/>
        </w:tabs>
        <w:ind w:left="2880" w:hanging="360"/>
      </w:pPr>
      <w:rPr>
        <w:rFonts w:ascii="Times New Roman" w:hAnsi="Times New Roman" w:hint="default"/>
      </w:rPr>
    </w:lvl>
    <w:lvl w:ilvl="4" w:tplc="7D780316" w:tentative="1">
      <w:start w:val="1"/>
      <w:numFmt w:val="bullet"/>
      <w:lvlText w:val="-"/>
      <w:lvlJc w:val="left"/>
      <w:pPr>
        <w:tabs>
          <w:tab w:val="num" w:pos="3600"/>
        </w:tabs>
        <w:ind w:left="3600" w:hanging="360"/>
      </w:pPr>
      <w:rPr>
        <w:rFonts w:ascii="Times New Roman" w:hAnsi="Times New Roman" w:hint="default"/>
      </w:rPr>
    </w:lvl>
    <w:lvl w:ilvl="5" w:tplc="DB20FA6E" w:tentative="1">
      <w:start w:val="1"/>
      <w:numFmt w:val="bullet"/>
      <w:lvlText w:val="-"/>
      <w:lvlJc w:val="left"/>
      <w:pPr>
        <w:tabs>
          <w:tab w:val="num" w:pos="4320"/>
        </w:tabs>
        <w:ind w:left="4320" w:hanging="360"/>
      </w:pPr>
      <w:rPr>
        <w:rFonts w:ascii="Times New Roman" w:hAnsi="Times New Roman" w:hint="default"/>
      </w:rPr>
    </w:lvl>
    <w:lvl w:ilvl="6" w:tplc="0A20D784" w:tentative="1">
      <w:start w:val="1"/>
      <w:numFmt w:val="bullet"/>
      <w:lvlText w:val="-"/>
      <w:lvlJc w:val="left"/>
      <w:pPr>
        <w:tabs>
          <w:tab w:val="num" w:pos="5040"/>
        </w:tabs>
        <w:ind w:left="5040" w:hanging="360"/>
      </w:pPr>
      <w:rPr>
        <w:rFonts w:ascii="Times New Roman" w:hAnsi="Times New Roman" w:hint="default"/>
      </w:rPr>
    </w:lvl>
    <w:lvl w:ilvl="7" w:tplc="9536B75C" w:tentative="1">
      <w:start w:val="1"/>
      <w:numFmt w:val="bullet"/>
      <w:lvlText w:val="-"/>
      <w:lvlJc w:val="left"/>
      <w:pPr>
        <w:tabs>
          <w:tab w:val="num" w:pos="5760"/>
        </w:tabs>
        <w:ind w:left="5760" w:hanging="360"/>
      </w:pPr>
      <w:rPr>
        <w:rFonts w:ascii="Times New Roman" w:hAnsi="Times New Roman" w:hint="default"/>
      </w:rPr>
    </w:lvl>
    <w:lvl w:ilvl="8" w:tplc="BAAAAA9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927303B"/>
    <w:multiLevelType w:val="hybridMultilevel"/>
    <w:tmpl w:val="ED045CB8"/>
    <w:lvl w:ilvl="0" w:tplc="A0F0B65A">
      <w:start w:val="1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3"/>
  </w:num>
  <w:num w:numId="5">
    <w:abstractNumId w:val="7"/>
  </w:num>
  <w:num w:numId="6">
    <w:abstractNumId w:val="1"/>
  </w:num>
  <w:num w:numId="7">
    <w:abstractNumId w:val="8"/>
  </w:num>
  <w:num w:numId="8">
    <w:abstractNumId w:val="6"/>
  </w:num>
  <w:num w:numId="9">
    <w:abstractNumId w:val="2"/>
  </w:num>
  <w:num w:numId="10">
    <w:abstractNumId w:val="0"/>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B8"/>
    <w:rsid w:val="0000791C"/>
    <w:rsid w:val="00046653"/>
    <w:rsid w:val="00086E55"/>
    <w:rsid w:val="000906FC"/>
    <w:rsid w:val="000C0D3E"/>
    <w:rsid w:val="000D03C4"/>
    <w:rsid w:val="001518AA"/>
    <w:rsid w:val="002028A5"/>
    <w:rsid w:val="0024772B"/>
    <w:rsid w:val="00254AB4"/>
    <w:rsid w:val="00285188"/>
    <w:rsid w:val="00290083"/>
    <w:rsid w:val="002C088D"/>
    <w:rsid w:val="002E3DA7"/>
    <w:rsid w:val="003256CB"/>
    <w:rsid w:val="003A279D"/>
    <w:rsid w:val="003B0AC2"/>
    <w:rsid w:val="003C6A58"/>
    <w:rsid w:val="003D7EBA"/>
    <w:rsid w:val="003E35A8"/>
    <w:rsid w:val="00412DDC"/>
    <w:rsid w:val="00430E49"/>
    <w:rsid w:val="0044467D"/>
    <w:rsid w:val="00462B88"/>
    <w:rsid w:val="004771EC"/>
    <w:rsid w:val="004D00E6"/>
    <w:rsid w:val="004D4039"/>
    <w:rsid w:val="00540B20"/>
    <w:rsid w:val="00580BEB"/>
    <w:rsid w:val="005833DA"/>
    <w:rsid w:val="005A5050"/>
    <w:rsid w:val="005C648B"/>
    <w:rsid w:val="005E1EF5"/>
    <w:rsid w:val="006146B4"/>
    <w:rsid w:val="00664347"/>
    <w:rsid w:val="006843A5"/>
    <w:rsid w:val="006843AA"/>
    <w:rsid w:val="006D754B"/>
    <w:rsid w:val="006E61F3"/>
    <w:rsid w:val="00710715"/>
    <w:rsid w:val="00711D35"/>
    <w:rsid w:val="00772FFD"/>
    <w:rsid w:val="00776E77"/>
    <w:rsid w:val="007D2891"/>
    <w:rsid w:val="007D2FE0"/>
    <w:rsid w:val="007D3AA2"/>
    <w:rsid w:val="007D3DDC"/>
    <w:rsid w:val="007E12A2"/>
    <w:rsid w:val="007E6A88"/>
    <w:rsid w:val="00837672"/>
    <w:rsid w:val="0086039D"/>
    <w:rsid w:val="00873020"/>
    <w:rsid w:val="008A267D"/>
    <w:rsid w:val="008C7129"/>
    <w:rsid w:val="009007BA"/>
    <w:rsid w:val="00924541"/>
    <w:rsid w:val="00930B1D"/>
    <w:rsid w:val="00941BA6"/>
    <w:rsid w:val="00947E41"/>
    <w:rsid w:val="00951DB8"/>
    <w:rsid w:val="00985740"/>
    <w:rsid w:val="00990F87"/>
    <w:rsid w:val="0099448F"/>
    <w:rsid w:val="009C3486"/>
    <w:rsid w:val="00A41542"/>
    <w:rsid w:val="00A579DE"/>
    <w:rsid w:val="00A67F7B"/>
    <w:rsid w:val="00B32BFA"/>
    <w:rsid w:val="00B335D7"/>
    <w:rsid w:val="00B61010"/>
    <w:rsid w:val="00B77DBB"/>
    <w:rsid w:val="00B92E32"/>
    <w:rsid w:val="00B95386"/>
    <w:rsid w:val="00BB3165"/>
    <w:rsid w:val="00BC196F"/>
    <w:rsid w:val="00BC5FD0"/>
    <w:rsid w:val="00BE4FD0"/>
    <w:rsid w:val="00BE512F"/>
    <w:rsid w:val="00BE631C"/>
    <w:rsid w:val="00BF71F1"/>
    <w:rsid w:val="00C84D11"/>
    <w:rsid w:val="00CA60E7"/>
    <w:rsid w:val="00CB0DB0"/>
    <w:rsid w:val="00CF7041"/>
    <w:rsid w:val="00D0794D"/>
    <w:rsid w:val="00D15F08"/>
    <w:rsid w:val="00D91F0A"/>
    <w:rsid w:val="00E00418"/>
    <w:rsid w:val="00E45F3D"/>
    <w:rsid w:val="00E94CFC"/>
    <w:rsid w:val="00EA7433"/>
    <w:rsid w:val="00ED4DD6"/>
    <w:rsid w:val="00F15891"/>
    <w:rsid w:val="00F53309"/>
    <w:rsid w:val="00F56DD7"/>
    <w:rsid w:val="00F66A03"/>
    <w:rsid w:val="00F9718F"/>
    <w:rsid w:val="00FC38DF"/>
    <w:rsid w:val="00FC5EAA"/>
    <w:rsid w:val="00FD4F4D"/>
    <w:rsid w:val="00FD690B"/>
    <w:rsid w:val="00FE31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2CB45B"/>
  <w15:docId w15:val="{04FF538E-D16B-4CB2-8CC0-C5FB24B1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BE63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E6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E63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51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4467D"/>
    <w:pPr>
      <w:ind w:left="720"/>
      <w:contextualSpacing/>
    </w:pPr>
  </w:style>
  <w:style w:type="table" w:customStyle="1" w:styleId="TableauGrille4-Accentuation11">
    <w:name w:val="Tableau Grille 4 - Accentuation 11"/>
    <w:basedOn w:val="TableauNormal"/>
    <w:uiPriority w:val="49"/>
    <w:rsid w:val="003A27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auGrille4-Accentuation51">
    <w:name w:val="Tableau Grille 4 - Accentuation 51"/>
    <w:basedOn w:val="TableauNormal"/>
    <w:uiPriority w:val="49"/>
    <w:rsid w:val="003A279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auListe4-Accentuation11">
    <w:name w:val="Tableau Liste 4 - Accentuation 11"/>
    <w:basedOn w:val="TableauNormal"/>
    <w:uiPriority w:val="49"/>
    <w:rsid w:val="003A27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auListe4-Accentuation51">
    <w:name w:val="Tableau Liste 4 - Accentuation 51"/>
    <w:basedOn w:val="TableauNormal"/>
    <w:uiPriority w:val="49"/>
    <w:rsid w:val="00CB0DB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auGrille41">
    <w:name w:val="Tableau Grille 41"/>
    <w:basedOn w:val="TableauNormal"/>
    <w:uiPriority w:val="49"/>
    <w:rsid w:val="00CB0DB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itre2Car">
    <w:name w:val="Titre 2 Car"/>
    <w:basedOn w:val="Policepardfaut"/>
    <w:link w:val="Titre2"/>
    <w:uiPriority w:val="9"/>
    <w:rsid w:val="00BE631C"/>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BE631C"/>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BE631C"/>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6843A5"/>
    <w:pPr>
      <w:tabs>
        <w:tab w:val="center" w:pos="4680"/>
        <w:tab w:val="right" w:pos="9360"/>
      </w:tabs>
      <w:spacing w:after="0" w:line="240" w:lineRule="auto"/>
    </w:pPr>
  </w:style>
  <w:style w:type="character" w:customStyle="1" w:styleId="En-tteCar">
    <w:name w:val="En-tête Car"/>
    <w:basedOn w:val="Policepardfaut"/>
    <w:link w:val="En-tte"/>
    <w:uiPriority w:val="99"/>
    <w:rsid w:val="006843A5"/>
  </w:style>
  <w:style w:type="paragraph" w:styleId="Pieddepage">
    <w:name w:val="footer"/>
    <w:basedOn w:val="Normal"/>
    <w:link w:val="PieddepageCar"/>
    <w:uiPriority w:val="99"/>
    <w:unhideWhenUsed/>
    <w:rsid w:val="006843A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843A5"/>
  </w:style>
  <w:style w:type="paragraph" w:styleId="Textedebulles">
    <w:name w:val="Balloon Text"/>
    <w:basedOn w:val="Normal"/>
    <w:link w:val="TextedebullesCar"/>
    <w:uiPriority w:val="99"/>
    <w:semiHidden/>
    <w:unhideWhenUsed/>
    <w:rsid w:val="008376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7672"/>
    <w:rPr>
      <w:rFonts w:ascii="Tahoma" w:hAnsi="Tahoma" w:cs="Tahoma"/>
      <w:sz w:val="16"/>
      <w:szCs w:val="16"/>
    </w:rPr>
  </w:style>
  <w:style w:type="table" w:styleId="Grilleclaire-Accent6">
    <w:name w:val="Light Grid Accent 6"/>
    <w:basedOn w:val="TableauNormal"/>
    <w:uiPriority w:val="62"/>
    <w:rsid w:val="00E45F3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NormalWeb">
    <w:name w:val="Normal (Web)"/>
    <w:basedOn w:val="Normal"/>
    <w:uiPriority w:val="99"/>
    <w:semiHidden/>
    <w:unhideWhenUsed/>
    <w:rsid w:val="00BE4FD0"/>
    <w:pPr>
      <w:spacing w:before="100" w:beforeAutospacing="1" w:after="100" w:afterAutospacing="1" w:line="240" w:lineRule="auto"/>
    </w:pPr>
    <w:rPr>
      <w:rFonts w:ascii="Times New Roman" w:eastAsiaTheme="minorEastAsia"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375384">
      <w:bodyDiv w:val="1"/>
      <w:marLeft w:val="0"/>
      <w:marRight w:val="0"/>
      <w:marTop w:val="0"/>
      <w:marBottom w:val="0"/>
      <w:divBdr>
        <w:top w:val="none" w:sz="0" w:space="0" w:color="auto"/>
        <w:left w:val="none" w:sz="0" w:space="0" w:color="auto"/>
        <w:bottom w:val="none" w:sz="0" w:space="0" w:color="auto"/>
        <w:right w:val="none" w:sz="0" w:space="0" w:color="auto"/>
      </w:divBdr>
      <w:divsChild>
        <w:div w:id="918759204">
          <w:marLeft w:val="274"/>
          <w:marRight w:val="0"/>
          <w:marTop w:val="0"/>
          <w:marBottom w:val="0"/>
          <w:divBdr>
            <w:top w:val="none" w:sz="0" w:space="0" w:color="auto"/>
            <w:left w:val="none" w:sz="0" w:space="0" w:color="auto"/>
            <w:bottom w:val="none" w:sz="0" w:space="0" w:color="auto"/>
            <w:right w:val="none" w:sz="0" w:space="0" w:color="auto"/>
          </w:divBdr>
        </w:div>
        <w:div w:id="971713416">
          <w:marLeft w:val="274"/>
          <w:marRight w:val="0"/>
          <w:marTop w:val="0"/>
          <w:marBottom w:val="0"/>
          <w:divBdr>
            <w:top w:val="none" w:sz="0" w:space="0" w:color="auto"/>
            <w:left w:val="none" w:sz="0" w:space="0" w:color="auto"/>
            <w:bottom w:val="none" w:sz="0" w:space="0" w:color="auto"/>
            <w:right w:val="none" w:sz="0" w:space="0" w:color="auto"/>
          </w:divBdr>
        </w:div>
        <w:div w:id="1171290190">
          <w:marLeft w:val="274"/>
          <w:marRight w:val="0"/>
          <w:marTop w:val="0"/>
          <w:marBottom w:val="0"/>
          <w:divBdr>
            <w:top w:val="none" w:sz="0" w:space="0" w:color="auto"/>
            <w:left w:val="none" w:sz="0" w:space="0" w:color="auto"/>
            <w:bottom w:val="none" w:sz="0" w:space="0" w:color="auto"/>
            <w:right w:val="none" w:sz="0" w:space="0" w:color="auto"/>
          </w:divBdr>
        </w:div>
        <w:div w:id="17635234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16A06-B5EB-4B37-BA07-9F5F16C4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1085</Words>
  <Characters>5968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ET212A</dc:creator>
  <cp:lastModifiedBy>Thomas</cp:lastModifiedBy>
  <cp:revision>2</cp:revision>
  <cp:lastPrinted>2016-12-07T13:22:00Z</cp:lastPrinted>
  <dcterms:created xsi:type="dcterms:W3CDTF">2016-12-07T16:42:00Z</dcterms:created>
  <dcterms:modified xsi:type="dcterms:W3CDTF">2016-12-07T16:42:00Z</dcterms:modified>
</cp:coreProperties>
</file>